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2EA3" w:rsidRPr="00D32318" w:rsidRDefault="00952EA3" w:rsidP="00C67400">
      <w:pPr>
        <w:pStyle w:val="a3"/>
        <w:jc w:val="center"/>
        <w:rPr>
          <w:rFonts w:ascii="Times New Roman" w:hAnsi="Times New Roman" w:cs="Times New Roman"/>
          <w:b/>
          <w:sz w:val="24"/>
          <w:szCs w:val="24"/>
        </w:rPr>
      </w:pPr>
      <w:r w:rsidRPr="00D32318">
        <w:rPr>
          <w:rFonts w:ascii="Times New Roman" w:hAnsi="Times New Roman" w:cs="Times New Roman"/>
          <w:b/>
          <w:sz w:val="24"/>
          <w:szCs w:val="24"/>
        </w:rPr>
        <w:t xml:space="preserve">Отчет </w:t>
      </w:r>
    </w:p>
    <w:p w:rsidR="00B237AC" w:rsidRPr="00D32318" w:rsidRDefault="00952EA3" w:rsidP="00952EA3">
      <w:pPr>
        <w:pStyle w:val="a3"/>
        <w:jc w:val="center"/>
        <w:rPr>
          <w:rFonts w:ascii="Times New Roman" w:hAnsi="Times New Roman" w:cs="Times New Roman"/>
          <w:b/>
          <w:sz w:val="24"/>
          <w:szCs w:val="24"/>
        </w:rPr>
      </w:pPr>
      <w:r w:rsidRPr="00D32318">
        <w:rPr>
          <w:rFonts w:ascii="Times New Roman" w:hAnsi="Times New Roman" w:cs="Times New Roman"/>
          <w:b/>
          <w:sz w:val="24"/>
          <w:szCs w:val="24"/>
        </w:rPr>
        <w:t>о</w:t>
      </w:r>
      <w:r w:rsidR="00C67400" w:rsidRPr="00D32318">
        <w:rPr>
          <w:rFonts w:ascii="Times New Roman" w:hAnsi="Times New Roman" w:cs="Times New Roman"/>
          <w:b/>
          <w:sz w:val="24"/>
          <w:szCs w:val="24"/>
        </w:rPr>
        <w:t>б исполнении плана мероприятий по противодействию коррупции</w:t>
      </w:r>
      <w:r w:rsidRPr="00D32318">
        <w:rPr>
          <w:rFonts w:ascii="Times New Roman" w:hAnsi="Times New Roman" w:cs="Times New Roman"/>
          <w:b/>
          <w:sz w:val="24"/>
          <w:szCs w:val="24"/>
        </w:rPr>
        <w:t xml:space="preserve"> в городе Покачи за</w:t>
      </w:r>
      <w:r w:rsidR="00F738B6" w:rsidRPr="00D32318">
        <w:rPr>
          <w:rFonts w:ascii="Times New Roman" w:hAnsi="Times New Roman" w:cs="Times New Roman"/>
          <w:b/>
          <w:sz w:val="24"/>
          <w:szCs w:val="24"/>
        </w:rPr>
        <w:t xml:space="preserve"> 2018 год</w:t>
      </w:r>
    </w:p>
    <w:p w:rsidR="00C103B6" w:rsidRPr="00D32318" w:rsidRDefault="00C103B6" w:rsidP="00C67400">
      <w:pPr>
        <w:pStyle w:val="a3"/>
        <w:jc w:val="center"/>
        <w:rPr>
          <w:rFonts w:ascii="Times New Roman" w:hAnsi="Times New Roman" w:cs="Times New Roman"/>
          <w:b/>
          <w:sz w:val="24"/>
          <w:szCs w:val="24"/>
        </w:rPr>
      </w:pPr>
    </w:p>
    <w:p w:rsidR="00C103B6" w:rsidRPr="00D32318" w:rsidRDefault="00F738B6" w:rsidP="00323198">
      <w:pPr>
        <w:pStyle w:val="a3"/>
        <w:ind w:firstLine="708"/>
        <w:jc w:val="both"/>
        <w:rPr>
          <w:rFonts w:ascii="Times New Roman" w:hAnsi="Times New Roman" w:cs="Times New Roman"/>
          <w:sz w:val="24"/>
          <w:szCs w:val="24"/>
        </w:rPr>
      </w:pPr>
      <w:r w:rsidRPr="00D32318">
        <w:rPr>
          <w:rFonts w:ascii="Times New Roman" w:hAnsi="Times New Roman" w:cs="Times New Roman"/>
          <w:sz w:val="24"/>
          <w:szCs w:val="24"/>
        </w:rPr>
        <w:t>Во исполнение плана мероприятий по противодейст</w:t>
      </w:r>
      <w:r w:rsidR="003C1DD3" w:rsidRPr="00D32318">
        <w:rPr>
          <w:rFonts w:ascii="Times New Roman" w:hAnsi="Times New Roman" w:cs="Times New Roman"/>
          <w:sz w:val="24"/>
          <w:szCs w:val="24"/>
        </w:rPr>
        <w:t>вию коррупции в городе Покачи в</w:t>
      </w:r>
      <w:r w:rsidRPr="00D32318">
        <w:rPr>
          <w:rFonts w:ascii="Times New Roman" w:hAnsi="Times New Roman" w:cs="Times New Roman"/>
          <w:sz w:val="24"/>
          <w:szCs w:val="24"/>
        </w:rPr>
        <w:t xml:space="preserve"> 2018 год</w:t>
      </w:r>
      <w:r w:rsidR="003C1DD3" w:rsidRPr="00D32318">
        <w:rPr>
          <w:rFonts w:ascii="Times New Roman" w:hAnsi="Times New Roman" w:cs="Times New Roman"/>
          <w:sz w:val="24"/>
          <w:szCs w:val="24"/>
        </w:rPr>
        <w:t>у</w:t>
      </w:r>
      <w:r w:rsidRPr="00D32318">
        <w:rPr>
          <w:rFonts w:ascii="Times New Roman" w:hAnsi="Times New Roman" w:cs="Times New Roman"/>
          <w:sz w:val="24"/>
          <w:szCs w:val="24"/>
        </w:rPr>
        <w:t xml:space="preserve"> приняты следующие меры:</w:t>
      </w:r>
    </w:p>
    <w:p w:rsidR="00C67400" w:rsidRPr="00D32318" w:rsidRDefault="00C67400" w:rsidP="00C67400">
      <w:pPr>
        <w:pStyle w:val="a3"/>
        <w:jc w:val="center"/>
        <w:rPr>
          <w:rFonts w:ascii="Times New Roman" w:hAnsi="Times New Roman" w:cs="Times New Roman"/>
          <w:b/>
          <w:sz w:val="24"/>
          <w:szCs w:val="24"/>
        </w:rPr>
      </w:pPr>
    </w:p>
    <w:tbl>
      <w:tblPr>
        <w:tblStyle w:val="a6"/>
        <w:tblW w:w="0" w:type="auto"/>
        <w:tblLook w:val="04A0" w:firstRow="1" w:lastRow="0" w:firstColumn="1" w:lastColumn="0" w:noHBand="0" w:noVBand="1"/>
      </w:tblPr>
      <w:tblGrid>
        <w:gridCol w:w="6382"/>
        <w:gridCol w:w="7837"/>
      </w:tblGrid>
      <w:tr w:rsidR="003C1DD3" w:rsidRPr="00D32318" w:rsidTr="007D5555">
        <w:tc>
          <w:tcPr>
            <w:tcW w:w="6599" w:type="dxa"/>
          </w:tcPr>
          <w:p w:rsidR="003C1DD3" w:rsidRPr="00D32318" w:rsidRDefault="003C1DD3" w:rsidP="003C1DD3">
            <w:pPr>
              <w:suppressAutoHyphens/>
              <w:spacing w:after="160"/>
              <w:jc w:val="center"/>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t>Мероприятие</w:t>
            </w:r>
          </w:p>
        </w:tc>
        <w:tc>
          <w:tcPr>
            <w:tcW w:w="8110" w:type="dxa"/>
          </w:tcPr>
          <w:p w:rsidR="003C1DD3" w:rsidRPr="00D32318" w:rsidRDefault="003C1DD3" w:rsidP="003C1DD3">
            <w:pPr>
              <w:suppressAutoHyphens/>
              <w:spacing w:after="160"/>
              <w:jc w:val="center"/>
              <w:rPr>
                <w:rFonts w:ascii="Times New Roman" w:hAnsi="Times New Roman" w:cs="Times New Roman"/>
                <w:sz w:val="24"/>
                <w:szCs w:val="24"/>
              </w:rPr>
            </w:pPr>
            <w:r w:rsidRPr="00D32318">
              <w:rPr>
                <w:rFonts w:ascii="Times New Roman" w:hAnsi="Times New Roman" w:cs="Times New Roman"/>
                <w:sz w:val="24"/>
                <w:szCs w:val="24"/>
              </w:rPr>
              <w:t>Информация об исполнении</w:t>
            </w:r>
          </w:p>
        </w:tc>
      </w:tr>
      <w:tr w:rsidR="00C103B6" w:rsidRPr="00D32318" w:rsidTr="007D5555">
        <w:tc>
          <w:tcPr>
            <w:tcW w:w="6599" w:type="dxa"/>
          </w:tcPr>
          <w:p w:rsidR="00C103B6" w:rsidRPr="00D32318" w:rsidRDefault="00510ACC" w:rsidP="00C67400">
            <w:pPr>
              <w:suppressAutoHyphens/>
              <w:spacing w:after="160"/>
              <w:jc w:val="both"/>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t xml:space="preserve">Обеспечение </w:t>
            </w:r>
            <w:proofErr w:type="gramStart"/>
            <w:r w:rsidRPr="00D32318">
              <w:rPr>
                <w:rFonts w:ascii="Times New Roman" w:eastAsia="Arial Unicode MS" w:hAnsi="Times New Roman" w:cs="Times New Roman"/>
                <w:kern w:val="1"/>
                <w:sz w:val="24"/>
                <w:szCs w:val="24"/>
              </w:rPr>
              <w:t>разработки правовых актов органов местного самоуправления города</w:t>
            </w:r>
            <w:proofErr w:type="gramEnd"/>
            <w:r w:rsidRPr="00D32318">
              <w:rPr>
                <w:rFonts w:ascii="Times New Roman" w:eastAsia="Arial Unicode MS" w:hAnsi="Times New Roman" w:cs="Times New Roman"/>
                <w:kern w:val="1"/>
                <w:sz w:val="24"/>
                <w:szCs w:val="24"/>
              </w:rPr>
              <w:t xml:space="preserve"> Покачи и муниципальных учреждений города Покачи, внесение изменений в правовые акты в сфере противодействия коррупции с учетом результатов мониторинга право применения и изменений действующего законодательства</w:t>
            </w:r>
            <w:r w:rsidR="008509BB" w:rsidRPr="00D32318">
              <w:rPr>
                <w:rFonts w:ascii="Times New Roman" w:eastAsia="Arial Unicode MS" w:hAnsi="Times New Roman" w:cs="Times New Roman"/>
                <w:kern w:val="1"/>
                <w:sz w:val="24"/>
                <w:szCs w:val="24"/>
              </w:rPr>
              <w:t>.</w:t>
            </w:r>
          </w:p>
          <w:p w:rsidR="008509BB" w:rsidRPr="00D32318" w:rsidRDefault="008509BB" w:rsidP="00C67400">
            <w:pPr>
              <w:suppressAutoHyphens/>
              <w:spacing w:after="160"/>
              <w:jc w:val="both"/>
              <w:rPr>
                <w:rFonts w:ascii="Times New Roman" w:hAnsi="Times New Roman" w:cs="Times New Roman"/>
                <w:b/>
                <w:sz w:val="24"/>
                <w:szCs w:val="24"/>
              </w:rPr>
            </w:pPr>
            <w:r w:rsidRPr="00D32318">
              <w:rPr>
                <w:rFonts w:ascii="Times New Roman" w:eastAsia="Arial Unicode MS" w:hAnsi="Times New Roman" w:cs="Times New Roman"/>
                <w:kern w:val="1"/>
                <w:sz w:val="24"/>
                <w:szCs w:val="24"/>
              </w:rPr>
              <w:t>Разработка и утверждение Комплекса мер по антикоррупционному просвещению граждан</w:t>
            </w:r>
          </w:p>
        </w:tc>
        <w:tc>
          <w:tcPr>
            <w:tcW w:w="8110" w:type="dxa"/>
          </w:tcPr>
          <w:p w:rsidR="00C103B6" w:rsidRPr="00D32318" w:rsidRDefault="00510ACC" w:rsidP="002F5C38">
            <w:pPr>
              <w:pStyle w:val="a3"/>
              <w:jc w:val="both"/>
              <w:rPr>
                <w:rFonts w:ascii="Times New Roman" w:hAnsi="Times New Roman" w:cs="Times New Roman"/>
                <w:sz w:val="24"/>
                <w:szCs w:val="24"/>
                <w:lang w:eastAsia="ar-SA"/>
              </w:rPr>
            </w:pPr>
            <w:proofErr w:type="gramStart"/>
            <w:r w:rsidRPr="00D32318">
              <w:rPr>
                <w:rFonts w:ascii="Times New Roman" w:hAnsi="Times New Roman" w:cs="Times New Roman"/>
                <w:sz w:val="24"/>
                <w:szCs w:val="24"/>
              </w:rPr>
              <w:t>В целях координации деятельности отраслевых подразделений администрации и  муниципальных учреждений  города Покачи по реализации мероприятий, направленных на  противодействие коррупции на территории муниципального образования, в соответствии с Указом Президента Росси</w:t>
            </w:r>
            <w:r w:rsidR="00323198">
              <w:rPr>
                <w:rFonts w:ascii="Times New Roman" w:hAnsi="Times New Roman" w:cs="Times New Roman"/>
                <w:sz w:val="24"/>
                <w:szCs w:val="24"/>
              </w:rPr>
              <w:t>йской Федерации от 29.06.2018 №</w:t>
            </w:r>
            <w:r w:rsidRPr="00D32318">
              <w:rPr>
                <w:rFonts w:ascii="Times New Roman" w:hAnsi="Times New Roman" w:cs="Times New Roman"/>
                <w:sz w:val="24"/>
                <w:szCs w:val="24"/>
              </w:rPr>
              <w:t>378 «О национальном плане противодействия коррупции на 2018 - 2020 годы», Федеральным законом от 25.12.2008 № 273-ФЗ «О противодействии коррупции» и иными правовыми  актами</w:t>
            </w:r>
            <w:r w:rsidR="00323198">
              <w:rPr>
                <w:rFonts w:ascii="Times New Roman" w:hAnsi="Times New Roman" w:cs="Times New Roman"/>
                <w:sz w:val="24"/>
                <w:szCs w:val="24"/>
              </w:rPr>
              <w:t>,</w:t>
            </w:r>
            <w:r w:rsidRPr="00D32318">
              <w:rPr>
                <w:rFonts w:ascii="Times New Roman" w:hAnsi="Times New Roman" w:cs="Times New Roman"/>
                <w:sz w:val="24"/>
                <w:szCs w:val="24"/>
              </w:rPr>
              <w:t xml:space="preserve"> постановлением администрации города Покачи от 03.09.2018</w:t>
            </w:r>
            <w:proofErr w:type="gramEnd"/>
            <w:r w:rsidRPr="00D32318">
              <w:rPr>
                <w:rFonts w:ascii="Times New Roman" w:hAnsi="Times New Roman" w:cs="Times New Roman"/>
                <w:sz w:val="24"/>
                <w:szCs w:val="24"/>
              </w:rPr>
              <w:t xml:space="preserve"> г. №857 утвержден План мероприятий по противодействию коррупции в городе Покачи на 2018-2020 годы</w:t>
            </w:r>
            <w:r w:rsidR="00224FBB" w:rsidRPr="00D32318">
              <w:rPr>
                <w:rFonts w:ascii="Times New Roman" w:hAnsi="Times New Roman" w:cs="Times New Roman"/>
                <w:sz w:val="24"/>
                <w:szCs w:val="24"/>
              </w:rPr>
              <w:t xml:space="preserve"> (</w:t>
            </w:r>
            <w:r w:rsidR="009D343B" w:rsidRPr="00D32318">
              <w:rPr>
                <w:rFonts w:ascii="Times New Roman" w:hAnsi="Times New Roman" w:cs="Times New Roman"/>
                <w:sz w:val="24"/>
                <w:szCs w:val="24"/>
              </w:rPr>
              <w:t>ред. от 30.11.2018)</w:t>
            </w:r>
            <w:r w:rsidR="00DB4AA7" w:rsidRPr="00D32318">
              <w:rPr>
                <w:rFonts w:ascii="Times New Roman" w:hAnsi="Times New Roman" w:cs="Times New Roman"/>
                <w:sz w:val="24"/>
                <w:szCs w:val="24"/>
              </w:rPr>
              <w:t xml:space="preserve">. По результатам проведенного мониторинга изменений действующего законодательства  </w:t>
            </w:r>
            <w:r w:rsidRPr="00D32318">
              <w:rPr>
                <w:rFonts w:ascii="Times New Roman" w:hAnsi="Times New Roman" w:cs="Times New Roman"/>
                <w:sz w:val="24"/>
                <w:szCs w:val="24"/>
              </w:rPr>
              <w:t>постановление администрации города Покачи от 18.12.2017 №1424 «Об утверждении Плана мероприятий по противодействию коррупции на 2018 год</w:t>
            </w:r>
            <w:r w:rsidR="00DB4AA7" w:rsidRPr="00D32318">
              <w:rPr>
                <w:rFonts w:ascii="Times New Roman" w:hAnsi="Times New Roman" w:cs="Times New Roman"/>
                <w:sz w:val="24"/>
                <w:szCs w:val="24"/>
              </w:rPr>
              <w:t>» признано утратившим силу</w:t>
            </w:r>
            <w:r w:rsidRPr="00D32318">
              <w:rPr>
                <w:rFonts w:ascii="Times New Roman" w:hAnsi="Times New Roman" w:cs="Times New Roman"/>
                <w:sz w:val="24"/>
                <w:szCs w:val="24"/>
              </w:rPr>
              <w:t xml:space="preserve">. Кроме этого, </w:t>
            </w:r>
            <w:proofErr w:type="gramStart"/>
            <w:r w:rsidRPr="00D32318">
              <w:rPr>
                <w:rFonts w:ascii="Times New Roman" w:hAnsi="Times New Roman" w:cs="Times New Roman"/>
                <w:sz w:val="24"/>
                <w:szCs w:val="24"/>
              </w:rPr>
              <w:t>разработаны</w:t>
            </w:r>
            <w:proofErr w:type="gramEnd"/>
            <w:r w:rsidRPr="00D32318">
              <w:rPr>
                <w:rFonts w:ascii="Times New Roman" w:hAnsi="Times New Roman" w:cs="Times New Roman"/>
                <w:sz w:val="24"/>
                <w:szCs w:val="24"/>
              </w:rPr>
              <w:t xml:space="preserve"> и утверждены: </w:t>
            </w:r>
            <w:proofErr w:type="gramStart"/>
            <w:r w:rsidR="008509BB" w:rsidRPr="00D32318">
              <w:rPr>
                <w:rFonts w:ascii="Times New Roman" w:hAnsi="Times New Roman" w:cs="Times New Roman"/>
                <w:sz w:val="24"/>
                <w:szCs w:val="24"/>
              </w:rPr>
              <w:t>К</w:t>
            </w:r>
            <w:r w:rsidRPr="00D32318">
              <w:rPr>
                <w:rFonts w:ascii="Times New Roman" w:hAnsi="Times New Roman" w:cs="Times New Roman"/>
                <w:sz w:val="24"/>
                <w:szCs w:val="24"/>
              </w:rPr>
              <w:t xml:space="preserve">омплекс мер по антикоррупционному просвещению граждан на 2019 год (постановление администрации города </w:t>
            </w:r>
            <w:r w:rsidR="00DB4AA7" w:rsidRPr="00D32318">
              <w:rPr>
                <w:rFonts w:ascii="Times New Roman" w:hAnsi="Times New Roman" w:cs="Times New Roman"/>
                <w:sz w:val="24"/>
                <w:szCs w:val="24"/>
              </w:rPr>
              <w:t>Покачи от 28.12.2018 №1337</w:t>
            </w:r>
            <w:r w:rsidR="003B1022" w:rsidRPr="00D32318">
              <w:rPr>
                <w:rFonts w:ascii="Times New Roman" w:hAnsi="Times New Roman" w:cs="Times New Roman"/>
                <w:sz w:val="24"/>
                <w:szCs w:val="24"/>
              </w:rPr>
              <w:t xml:space="preserve"> (ред. от 17.01</w:t>
            </w:r>
            <w:r w:rsidR="003E31FB" w:rsidRPr="00D32318">
              <w:rPr>
                <w:rFonts w:ascii="Times New Roman" w:hAnsi="Times New Roman" w:cs="Times New Roman"/>
                <w:sz w:val="24"/>
                <w:szCs w:val="24"/>
              </w:rPr>
              <w:t>.</w:t>
            </w:r>
            <w:r w:rsidR="003B1022" w:rsidRPr="00D32318">
              <w:rPr>
                <w:rFonts w:ascii="Times New Roman" w:hAnsi="Times New Roman" w:cs="Times New Roman"/>
                <w:sz w:val="24"/>
                <w:szCs w:val="24"/>
              </w:rPr>
              <w:t>2019</w:t>
            </w:r>
            <w:r w:rsidR="00DB4AA7" w:rsidRPr="00D32318">
              <w:rPr>
                <w:rFonts w:ascii="Times New Roman" w:hAnsi="Times New Roman" w:cs="Times New Roman"/>
                <w:sz w:val="24"/>
                <w:szCs w:val="24"/>
              </w:rPr>
              <w:t>); п</w:t>
            </w:r>
            <w:r w:rsidRPr="00D32318">
              <w:rPr>
                <w:rFonts w:ascii="Times New Roman" w:hAnsi="Times New Roman" w:cs="Times New Roman"/>
                <w:sz w:val="24"/>
                <w:szCs w:val="24"/>
              </w:rPr>
              <w:t>лан работы межведомственного Совета при главе города Покачи по противодействию коррупции на 2019 год (постановление администрации города Покачи от 21.12.2018 г. №1292</w:t>
            </w:r>
            <w:r w:rsidR="00961158" w:rsidRPr="00D32318">
              <w:rPr>
                <w:rFonts w:ascii="Times New Roman" w:hAnsi="Times New Roman" w:cs="Times New Roman"/>
                <w:sz w:val="24"/>
                <w:szCs w:val="24"/>
              </w:rPr>
              <w:t xml:space="preserve"> </w:t>
            </w:r>
            <w:r w:rsidR="003B1022" w:rsidRPr="00D32318">
              <w:rPr>
                <w:rFonts w:ascii="Times New Roman" w:hAnsi="Times New Roman" w:cs="Times New Roman"/>
                <w:sz w:val="24"/>
                <w:szCs w:val="24"/>
              </w:rPr>
              <w:t>(ред</w:t>
            </w:r>
            <w:r w:rsidR="00961158" w:rsidRPr="00D32318">
              <w:rPr>
                <w:rFonts w:ascii="Times New Roman" w:hAnsi="Times New Roman" w:cs="Times New Roman"/>
                <w:sz w:val="24"/>
                <w:szCs w:val="24"/>
              </w:rPr>
              <w:t>. от 10.01.2019</w:t>
            </w:r>
            <w:r w:rsidRPr="00D32318">
              <w:rPr>
                <w:rFonts w:ascii="Times New Roman" w:hAnsi="Times New Roman" w:cs="Times New Roman"/>
                <w:sz w:val="24"/>
                <w:szCs w:val="24"/>
              </w:rPr>
              <w:t>)</w:t>
            </w:r>
            <w:r w:rsidR="002F5C38" w:rsidRPr="00D32318">
              <w:rPr>
                <w:rFonts w:ascii="Times New Roman" w:hAnsi="Times New Roman" w:cs="Times New Roman"/>
                <w:sz w:val="24"/>
                <w:szCs w:val="24"/>
              </w:rPr>
              <w:t>;</w:t>
            </w:r>
            <w:proofErr w:type="gramEnd"/>
            <w:r w:rsidR="002F5C38" w:rsidRPr="00D32318">
              <w:rPr>
                <w:rFonts w:ascii="Times New Roman" w:hAnsi="Times New Roman" w:cs="Times New Roman"/>
                <w:sz w:val="24"/>
                <w:szCs w:val="24"/>
              </w:rPr>
              <w:t xml:space="preserve"> </w:t>
            </w:r>
            <w:r w:rsidR="002F5C38" w:rsidRPr="00D32318">
              <w:rPr>
                <w:rFonts w:ascii="Times New Roman" w:hAnsi="Times New Roman" w:cs="Times New Roman"/>
                <w:sz w:val="24"/>
                <w:szCs w:val="24"/>
                <w:lang w:eastAsia="ar-SA"/>
              </w:rPr>
              <w:t xml:space="preserve">постановление администрации города Покачи от </w:t>
            </w:r>
            <w:r w:rsidR="002F5C38" w:rsidRPr="00D32318">
              <w:rPr>
                <w:rFonts w:ascii="Times New Roman" w:hAnsi="Times New Roman" w:cs="Times New Roman"/>
                <w:sz w:val="24"/>
                <w:szCs w:val="24"/>
              </w:rPr>
              <w:t>20.08.2018 №804 «</w:t>
            </w:r>
            <w:r w:rsidR="002F5C38" w:rsidRPr="00D32318">
              <w:rPr>
                <w:rFonts w:ascii="Times New Roman" w:hAnsi="Times New Roman" w:cs="Times New Roman"/>
                <w:sz w:val="24"/>
                <w:szCs w:val="24"/>
                <w:lang w:eastAsia="ar-SA"/>
              </w:rPr>
              <w:t>Об утверждении типового Порядка работы комиссии по соблюдению требований к служебному поведению работников муниципальных учреждений города Покачи и урегулированию конфликта интересов».</w:t>
            </w:r>
          </w:p>
        </w:tc>
      </w:tr>
      <w:tr w:rsidR="00C103B6" w:rsidRPr="00D32318" w:rsidTr="007D5555">
        <w:tc>
          <w:tcPr>
            <w:tcW w:w="6599" w:type="dxa"/>
          </w:tcPr>
          <w:p w:rsidR="00C103B6" w:rsidRPr="00D32318" w:rsidRDefault="00931BA0" w:rsidP="00C67400">
            <w:pPr>
              <w:suppressAutoHyphens/>
              <w:spacing w:after="160"/>
              <w:jc w:val="both"/>
              <w:rPr>
                <w:rFonts w:ascii="Times New Roman" w:hAnsi="Times New Roman" w:cs="Times New Roman"/>
                <w:b/>
                <w:sz w:val="24"/>
                <w:szCs w:val="24"/>
              </w:rPr>
            </w:pPr>
            <w:r w:rsidRPr="00D32318">
              <w:rPr>
                <w:rFonts w:ascii="Times New Roman" w:eastAsia="Arial Unicode MS" w:hAnsi="Times New Roman" w:cs="Times New Roman"/>
                <w:kern w:val="1"/>
                <w:sz w:val="24"/>
                <w:szCs w:val="24"/>
              </w:rPr>
              <w:t xml:space="preserve">Проведение антикоррупционной </w:t>
            </w:r>
            <w:proofErr w:type="gramStart"/>
            <w:r w:rsidRPr="00D32318">
              <w:rPr>
                <w:rFonts w:ascii="Times New Roman" w:eastAsia="Arial Unicode MS" w:hAnsi="Times New Roman" w:cs="Times New Roman"/>
                <w:kern w:val="1"/>
                <w:sz w:val="24"/>
                <w:szCs w:val="24"/>
              </w:rPr>
              <w:t>экспертизы муниципальных нормативных правовых актов органов местного самоуправления города</w:t>
            </w:r>
            <w:proofErr w:type="gramEnd"/>
            <w:r w:rsidRPr="00D32318">
              <w:rPr>
                <w:rFonts w:ascii="Times New Roman" w:eastAsia="Arial Unicode MS" w:hAnsi="Times New Roman" w:cs="Times New Roman"/>
                <w:kern w:val="1"/>
                <w:sz w:val="24"/>
                <w:szCs w:val="24"/>
              </w:rPr>
              <w:t xml:space="preserve"> Покачи</w:t>
            </w:r>
          </w:p>
        </w:tc>
        <w:tc>
          <w:tcPr>
            <w:tcW w:w="8110" w:type="dxa"/>
          </w:tcPr>
          <w:p w:rsidR="00360914" w:rsidRDefault="00360914" w:rsidP="00650DD3">
            <w:pPr>
              <w:pStyle w:val="a3"/>
              <w:jc w:val="both"/>
              <w:rPr>
                <w:rFonts w:ascii="Times New Roman" w:hAnsi="Times New Roman" w:cs="Times New Roman"/>
                <w:sz w:val="24"/>
                <w:szCs w:val="24"/>
              </w:rPr>
            </w:pPr>
            <w:r>
              <w:rPr>
                <w:rFonts w:ascii="Times New Roman" w:hAnsi="Times New Roman" w:cs="Times New Roman"/>
                <w:sz w:val="24"/>
                <w:szCs w:val="24"/>
              </w:rPr>
              <w:t>В 2018 году проведена антикоррупционная экспертиза в отношении 984 ненорм</w:t>
            </w:r>
            <w:r w:rsidR="00052543">
              <w:rPr>
                <w:rFonts w:ascii="Times New Roman" w:hAnsi="Times New Roman" w:cs="Times New Roman"/>
                <w:sz w:val="24"/>
                <w:szCs w:val="24"/>
              </w:rPr>
              <w:t>ативных правовых актов, 504- нормативных правовых актов</w:t>
            </w:r>
            <w:r w:rsidR="00651486">
              <w:rPr>
                <w:rFonts w:ascii="Times New Roman" w:hAnsi="Times New Roman" w:cs="Times New Roman"/>
                <w:sz w:val="24"/>
                <w:szCs w:val="24"/>
              </w:rPr>
              <w:t>.</w:t>
            </w:r>
          </w:p>
          <w:p w:rsidR="00C07167" w:rsidRPr="00C07167" w:rsidRDefault="00C07167" w:rsidP="00650DD3">
            <w:pPr>
              <w:pStyle w:val="a3"/>
              <w:jc w:val="both"/>
              <w:rPr>
                <w:rFonts w:ascii="Times New Roman" w:hAnsi="Times New Roman" w:cs="Times New Roman"/>
                <w:sz w:val="24"/>
                <w:szCs w:val="24"/>
              </w:rPr>
            </w:pPr>
            <w:r>
              <w:rPr>
                <w:rFonts w:ascii="Times New Roman" w:hAnsi="Times New Roman" w:cs="Times New Roman"/>
                <w:sz w:val="24"/>
                <w:szCs w:val="24"/>
              </w:rPr>
              <w:t xml:space="preserve">Специалистами Думы города Покачи при проведении правовой </w:t>
            </w:r>
            <w:r>
              <w:rPr>
                <w:rFonts w:ascii="Times New Roman" w:hAnsi="Times New Roman" w:cs="Times New Roman"/>
                <w:sz w:val="24"/>
                <w:szCs w:val="24"/>
              </w:rPr>
              <w:lastRenderedPageBreak/>
              <w:t xml:space="preserve">экспертизы проектов решений Думы проводится и антикоррупционная экспертиза. По состоянию на 05.12.2018 г. антикоррупционная экспертиза была проведена в отношении 85 проектов муниципальных нормативных правовых актов Думы города Покачи, из которых 30 проектов экспертизу прошли дважды, то есть были подготовлены по результатам устранения замечаний. Из 85 заключений на проекты правовых актов в 7 содержалось указание на наличие </w:t>
            </w:r>
            <w:proofErr w:type="spellStart"/>
            <w:r>
              <w:rPr>
                <w:rFonts w:ascii="Times New Roman" w:hAnsi="Times New Roman" w:cs="Times New Roman"/>
                <w:sz w:val="24"/>
                <w:szCs w:val="24"/>
              </w:rPr>
              <w:t>коррупциогенных</w:t>
            </w:r>
            <w:proofErr w:type="spellEnd"/>
            <w:r>
              <w:rPr>
                <w:rFonts w:ascii="Times New Roman" w:hAnsi="Times New Roman" w:cs="Times New Roman"/>
                <w:sz w:val="24"/>
                <w:szCs w:val="24"/>
              </w:rPr>
              <w:t xml:space="preserve"> факторов. Замечания устранены. </w:t>
            </w:r>
          </w:p>
        </w:tc>
      </w:tr>
      <w:tr w:rsidR="00C103B6" w:rsidRPr="00D32318" w:rsidTr="007D5555">
        <w:tc>
          <w:tcPr>
            <w:tcW w:w="6599" w:type="dxa"/>
          </w:tcPr>
          <w:p w:rsidR="00C103B6" w:rsidRPr="00D32318" w:rsidRDefault="00931BA0" w:rsidP="00C67400">
            <w:pPr>
              <w:suppressAutoHyphens/>
              <w:spacing w:after="160"/>
              <w:jc w:val="both"/>
              <w:rPr>
                <w:rFonts w:ascii="Times New Roman" w:hAnsi="Times New Roman" w:cs="Times New Roman"/>
                <w:b/>
                <w:sz w:val="24"/>
                <w:szCs w:val="24"/>
              </w:rPr>
            </w:pPr>
            <w:r w:rsidRPr="00D32318">
              <w:rPr>
                <w:rFonts w:ascii="Times New Roman" w:eastAsia="Arial Unicode MS" w:hAnsi="Times New Roman" w:cs="Times New Roman"/>
                <w:kern w:val="1"/>
                <w:sz w:val="24"/>
                <w:szCs w:val="24"/>
              </w:rPr>
              <w:lastRenderedPageBreak/>
              <w:t xml:space="preserve">Размещение на официальном сайте администрации города Покачи ежегодного отчета о деятельности в области противодействия коррупции, </w:t>
            </w:r>
            <w:r w:rsidRPr="00D32318">
              <w:rPr>
                <w:rFonts w:ascii="Times New Roman" w:eastAsia="Arial" w:hAnsi="Times New Roman" w:cs="Times New Roman"/>
                <w:sz w:val="24"/>
                <w:szCs w:val="24"/>
              </w:rPr>
              <w:t>плана работы межведомственного Совета при главе города Покачи по противодействию коррупции, повестки дня и выписки из протокола заседания межведомственного Совета при главе города Покачи по противодействию коррупции</w:t>
            </w:r>
          </w:p>
        </w:tc>
        <w:tc>
          <w:tcPr>
            <w:tcW w:w="8110" w:type="dxa"/>
          </w:tcPr>
          <w:p w:rsidR="0088685A" w:rsidRPr="00D32318" w:rsidRDefault="0088685A" w:rsidP="005B11BD">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На официальном сайте администрации города Покачи размещены: </w:t>
            </w:r>
          </w:p>
          <w:p w:rsidR="005B11BD" w:rsidRPr="00D32318" w:rsidRDefault="00452340" w:rsidP="005B11BD">
            <w:pPr>
              <w:pStyle w:val="a3"/>
              <w:jc w:val="both"/>
              <w:rPr>
                <w:rFonts w:ascii="Times New Roman" w:eastAsia="Times New Roman" w:hAnsi="Times New Roman" w:cs="Times New Roman"/>
                <w:sz w:val="24"/>
                <w:szCs w:val="24"/>
                <w:lang w:eastAsia="ar-SA"/>
              </w:rPr>
            </w:pPr>
            <w:r w:rsidRPr="00D32318">
              <w:rPr>
                <w:rFonts w:ascii="Times New Roman" w:hAnsi="Times New Roman" w:cs="Times New Roman"/>
                <w:sz w:val="24"/>
                <w:szCs w:val="24"/>
              </w:rPr>
              <w:t xml:space="preserve">     </w:t>
            </w:r>
            <w:r w:rsidR="0088685A" w:rsidRPr="00D32318">
              <w:rPr>
                <w:rFonts w:ascii="Times New Roman" w:hAnsi="Times New Roman" w:cs="Times New Roman"/>
                <w:sz w:val="24"/>
                <w:szCs w:val="24"/>
              </w:rPr>
              <w:t xml:space="preserve">-отчет </w:t>
            </w:r>
            <w:r w:rsidR="005B11BD" w:rsidRPr="00D32318">
              <w:rPr>
                <w:rFonts w:ascii="Times New Roman" w:hAnsi="Times New Roman" w:cs="Times New Roman"/>
                <w:sz w:val="24"/>
                <w:szCs w:val="24"/>
              </w:rPr>
              <w:t xml:space="preserve">о </w:t>
            </w:r>
            <w:r w:rsidR="005B11BD" w:rsidRPr="00D32318">
              <w:rPr>
                <w:rFonts w:ascii="Times New Roman" w:eastAsia="Times New Roman" w:hAnsi="Times New Roman" w:cs="Times New Roman"/>
                <w:sz w:val="24"/>
                <w:szCs w:val="24"/>
                <w:lang w:eastAsia="ar-SA"/>
              </w:rPr>
              <w:t xml:space="preserve"> ходе реализации муниципальной программы «Противодействие коррупции в муниципальном образовании город Покачи на 2017-2019 годы»;</w:t>
            </w:r>
          </w:p>
          <w:p w:rsidR="005B11BD" w:rsidRPr="00D32318" w:rsidRDefault="00452340" w:rsidP="005B11BD">
            <w:pPr>
              <w:pStyle w:val="a3"/>
              <w:jc w:val="both"/>
              <w:rPr>
                <w:rFonts w:ascii="Times New Roman" w:hAnsi="Times New Roman" w:cs="Times New Roman"/>
                <w:sz w:val="24"/>
                <w:szCs w:val="24"/>
              </w:rPr>
            </w:pPr>
            <w:r w:rsidRPr="00D32318">
              <w:rPr>
                <w:rFonts w:ascii="Times New Roman" w:eastAsia="Times New Roman" w:hAnsi="Times New Roman" w:cs="Times New Roman"/>
                <w:sz w:val="24"/>
                <w:szCs w:val="24"/>
                <w:lang w:eastAsia="ar-SA"/>
              </w:rPr>
              <w:t xml:space="preserve">     </w:t>
            </w:r>
            <w:r w:rsidR="005B11BD" w:rsidRPr="00D32318">
              <w:rPr>
                <w:rFonts w:ascii="Times New Roman" w:eastAsia="Times New Roman" w:hAnsi="Times New Roman" w:cs="Times New Roman"/>
                <w:sz w:val="24"/>
                <w:szCs w:val="24"/>
                <w:lang w:eastAsia="ar-SA"/>
              </w:rPr>
              <w:t>-</w:t>
            </w:r>
            <w:r w:rsidR="0088685A" w:rsidRPr="00D32318">
              <w:rPr>
                <w:rFonts w:ascii="Times New Roman" w:hAnsi="Times New Roman" w:cs="Times New Roman"/>
                <w:sz w:val="24"/>
                <w:szCs w:val="24"/>
              </w:rPr>
              <w:t>план работы Совета при главе города Покачи по противодействию коррупции</w:t>
            </w:r>
            <w:r w:rsidR="005B11BD" w:rsidRPr="00D32318">
              <w:rPr>
                <w:rFonts w:ascii="Times New Roman" w:hAnsi="Times New Roman" w:cs="Times New Roman"/>
                <w:sz w:val="24"/>
                <w:szCs w:val="24"/>
              </w:rPr>
              <w:t xml:space="preserve"> на 2018 год</w:t>
            </w:r>
            <w:r w:rsidR="005358B9">
              <w:rPr>
                <w:rFonts w:ascii="Times New Roman" w:hAnsi="Times New Roman" w:cs="Times New Roman"/>
                <w:sz w:val="24"/>
                <w:szCs w:val="24"/>
              </w:rPr>
              <w:t xml:space="preserve"> и </w:t>
            </w:r>
            <w:r w:rsidR="00200EAF" w:rsidRPr="00D32318">
              <w:rPr>
                <w:rFonts w:ascii="Times New Roman" w:hAnsi="Times New Roman" w:cs="Times New Roman"/>
                <w:sz w:val="24"/>
                <w:szCs w:val="24"/>
              </w:rPr>
              <w:t>на 2019 год</w:t>
            </w:r>
            <w:r w:rsidR="005358B9">
              <w:rPr>
                <w:rFonts w:ascii="Times New Roman" w:hAnsi="Times New Roman" w:cs="Times New Roman"/>
                <w:sz w:val="24"/>
                <w:szCs w:val="24"/>
              </w:rPr>
              <w:t xml:space="preserve">, а также </w:t>
            </w:r>
            <w:r w:rsidR="00200EAF" w:rsidRPr="00D32318">
              <w:rPr>
                <w:rFonts w:ascii="Times New Roman" w:hAnsi="Times New Roman" w:cs="Times New Roman"/>
                <w:sz w:val="24"/>
                <w:szCs w:val="24"/>
              </w:rPr>
              <w:t xml:space="preserve"> постановления о внесении изменений в планы (6 материалов)</w:t>
            </w:r>
            <w:r w:rsidR="005B11BD" w:rsidRPr="00D32318">
              <w:rPr>
                <w:rFonts w:ascii="Times New Roman" w:hAnsi="Times New Roman" w:cs="Times New Roman"/>
                <w:sz w:val="24"/>
                <w:szCs w:val="24"/>
              </w:rPr>
              <w:t>;</w:t>
            </w:r>
          </w:p>
          <w:p w:rsidR="00C103B6" w:rsidRPr="00D32318"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5B11BD" w:rsidRPr="00D32318">
              <w:rPr>
                <w:rFonts w:ascii="Times New Roman" w:hAnsi="Times New Roman" w:cs="Times New Roman"/>
                <w:sz w:val="24"/>
                <w:szCs w:val="24"/>
              </w:rPr>
              <w:t>-</w:t>
            </w:r>
            <w:r w:rsidR="0088685A" w:rsidRPr="00D32318">
              <w:rPr>
                <w:rFonts w:ascii="Times New Roman" w:hAnsi="Times New Roman" w:cs="Times New Roman"/>
                <w:sz w:val="24"/>
                <w:szCs w:val="24"/>
              </w:rPr>
              <w:t xml:space="preserve">повестки </w:t>
            </w:r>
            <w:r w:rsidR="00200EAF" w:rsidRPr="00D32318">
              <w:rPr>
                <w:rFonts w:ascii="Times New Roman" w:hAnsi="Times New Roman" w:cs="Times New Roman"/>
                <w:sz w:val="24"/>
                <w:szCs w:val="24"/>
              </w:rPr>
              <w:t xml:space="preserve">и протоколы заседаний </w:t>
            </w:r>
            <w:r w:rsidR="005B11BD" w:rsidRPr="00D32318">
              <w:rPr>
                <w:rFonts w:ascii="Times New Roman" w:hAnsi="Times New Roman" w:cs="Times New Roman"/>
                <w:sz w:val="24"/>
                <w:szCs w:val="24"/>
              </w:rPr>
              <w:t>Совета при главе города Покачи по противодействию коррупции</w:t>
            </w:r>
            <w:r w:rsidR="00200EAF" w:rsidRPr="00D32318">
              <w:rPr>
                <w:rFonts w:ascii="Times New Roman" w:hAnsi="Times New Roman" w:cs="Times New Roman"/>
                <w:sz w:val="24"/>
                <w:szCs w:val="24"/>
              </w:rPr>
              <w:t xml:space="preserve"> (4 материала);</w:t>
            </w:r>
          </w:p>
          <w:p w:rsidR="00200EAF" w:rsidRPr="00D32318"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200EAF" w:rsidRPr="00D32318">
              <w:rPr>
                <w:rFonts w:ascii="Times New Roman" w:hAnsi="Times New Roman" w:cs="Times New Roman"/>
                <w:sz w:val="24"/>
                <w:szCs w:val="24"/>
              </w:rPr>
              <w:t>-комплекс мер по антикоррупционному просвещению граждан на 2018 год, на 2019 год и постановления о внесении изменений в планы (3 материала);</w:t>
            </w:r>
          </w:p>
          <w:p w:rsidR="00200EAF" w:rsidRPr="00D32318" w:rsidRDefault="00471C92" w:rsidP="00200EAF">
            <w:pPr>
              <w:pStyle w:val="a3"/>
              <w:jc w:val="both"/>
              <w:rPr>
                <w:rFonts w:ascii="Times New Roman" w:hAnsi="Times New Roman" w:cs="Times New Roman"/>
                <w:sz w:val="24"/>
                <w:szCs w:val="24"/>
              </w:rPr>
            </w:pPr>
            <w:r>
              <w:rPr>
                <w:rFonts w:ascii="Times New Roman" w:hAnsi="Times New Roman" w:cs="Times New Roman"/>
                <w:sz w:val="24"/>
                <w:szCs w:val="24"/>
              </w:rPr>
              <w:t>В</w:t>
            </w:r>
            <w:r w:rsidR="00737A08" w:rsidRPr="00D32318">
              <w:rPr>
                <w:rFonts w:ascii="Times New Roman" w:hAnsi="Times New Roman" w:cs="Times New Roman"/>
                <w:sz w:val="24"/>
                <w:szCs w:val="24"/>
              </w:rPr>
              <w:t>о вкладке «Информация» раздела «Противодействие коррупции» размещены:</w:t>
            </w:r>
          </w:p>
          <w:p w:rsidR="00737A08" w:rsidRPr="00D32318"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737A08" w:rsidRPr="00D32318">
              <w:rPr>
                <w:rFonts w:ascii="Times New Roman" w:hAnsi="Times New Roman" w:cs="Times New Roman"/>
                <w:sz w:val="24"/>
                <w:szCs w:val="24"/>
              </w:rPr>
              <w:t>-буклет по противодействию коррупции «Не предлагай, не принимай!»;</w:t>
            </w:r>
          </w:p>
          <w:p w:rsidR="00737A08" w:rsidRPr="00D32318"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737A08" w:rsidRPr="00D32318">
              <w:rPr>
                <w:rFonts w:ascii="Times New Roman" w:hAnsi="Times New Roman" w:cs="Times New Roman"/>
                <w:sz w:val="24"/>
                <w:szCs w:val="24"/>
              </w:rPr>
              <w:t>-буклет «Противодействие коррупции»;</w:t>
            </w:r>
          </w:p>
          <w:p w:rsidR="001512B7"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737A08" w:rsidRPr="00D32318">
              <w:rPr>
                <w:rFonts w:ascii="Times New Roman" w:hAnsi="Times New Roman" w:cs="Times New Roman"/>
                <w:sz w:val="24"/>
                <w:szCs w:val="24"/>
              </w:rPr>
              <w:t>-памятка муниципальному служащему</w:t>
            </w:r>
            <w:r w:rsidR="001B62CA" w:rsidRPr="00D32318">
              <w:rPr>
                <w:rFonts w:ascii="Times New Roman" w:hAnsi="Times New Roman" w:cs="Times New Roman"/>
                <w:sz w:val="24"/>
                <w:szCs w:val="24"/>
              </w:rPr>
              <w:t>.</w:t>
            </w:r>
          </w:p>
          <w:p w:rsidR="001512B7" w:rsidRDefault="00737A08"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Указанные материалы разработаны </w:t>
            </w:r>
            <w:r w:rsidR="00EF45C3">
              <w:rPr>
                <w:rFonts w:ascii="Times New Roman" w:hAnsi="Times New Roman" w:cs="Times New Roman"/>
                <w:sz w:val="24"/>
                <w:szCs w:val="24"/>
              </w:rPr>
              <w:t xml:space="preserve">управлением по кадрам и делопроизводству администрации города Покачи </w:t>
            </w:r>
            <w:r w:rsidRPr="00D32318">
              <w:rPr>
                <w:rFonts w:ascii="Times New Roman" w:hAnsi="Times New Roman" w:cs="Times New Roman"/>
                <w:sz w:val="24"/>
                <w:szCs w:val="24"/>
              </w:rPr>
              <w:t>во взаимодействии с проку</w:t>
            </w:r>
            <w:r w:rsidR="00EF45C3">
              <w:rPr>
                <w:rFonts w:ascii="Times New Roman" w:hAnsi="Times New Roman" w:cs="Times New Roman"/>
                <w:sz w:val="24"/>
                <w:szCs w:val="24"/>
              </w:rPr>
              <w:t xml:space="preserve">ратурой </w:t>
            </w:r>
            <w:proofErr w:type="spellStart"/>
            <w:r w:rsidR="00EF45C3">
              <w:rPr>
                <w:rFonts w:ascii="Times New Roman" w:hAnsi="Times New Roman" w:cs="Times New Roman"/>
                <w:sz w:val="24"/>
                <w:szCs w:val="24"/>
              </w:rPr>
              <w:t>Нижневартовского</w:t>
            </w:r>
            <w:proofErr w:type="spellEnd"/>
            <w:r w:rsidR="00EF45C3">
              <w:rPr>
                <w:rFonts w:ascii="Times New Roman" w:hAnsi="Times New Roman" w:cs="Times New Roman"/>
                <w:sz w:val="24"/>
                <w:szCs w:val="24"/>
              </w:rPr>
              <w:t xml:space="preserve"> района;</w:t>
            </w:r>
            <w:r w:rsidR="001B62CA" w:rsidRPr="00D32318">
              <w:rPr>
                <w:rFonts w:ascii="Times New Roman" w:hAnsi="Times New Roman" w:cs="Times New Roman"/>
                <w:sz w:val="24"/>
                <w:szCs w:val="24"/>
              </w:rPr>
              <w:t xml:space="preserve"> </w:t>
            </w:r>
            <w:r w:rsidRPr="00D32318">
              <w:rPr>
                <w:rFonts w:ascii="Times New Roman" w:hAnsi="Times New Roman" w:cs="Times New Roman"/>
                <w:sz w:val="24"/>
                <w:szCs w:val="24"/>
              </w:rPr>
              <w:t>распространены среди муници</w:t>
            </w:r>
            <w:r w:rsidR="00A25017" w:rsidRPr="00D32318">
              <w:rPr>
                <w:rFonts w:ascii="Times New Roman" w:hAnsi="Times New Roman" w:cs="Times New Roman"/>
                <w:sz w:val="24"/>
                <w:szCs w:val="24"/>
              </w:rPr>
              <w:t>пальных служащих города Покачи</w:t>
            </w:r>
            <w:r w:rsidR="001B62CA" w:rsidRPr="00D32318">
              <w:rPr>
                <w:rFonts w:ascii="Times New Roman" w:hAnsi="Times New Roman" w:cs="Times New Roman"/>
                <w:sz w:val="24"/>
                <w:szCs w:val="24"/>
              </w:rPr>
              <w:t>,</w:t>
            </w:r>
            <w:r w:rsidR="00A25017" w:rsidRPr="00D32318">
              <w:rPr>
                <w:rFonts w:ascii="Times New Roman" w:hAnsi="Times New Roman" w:cs="Times New Roman"/>
                <w:sz w:val="24"/>
                <w:szCs w:val="24"/>
              </w:rPr>
              <w:t xml:space="preserve">  </w:t>
            </w:r>
            <w:r w:rsidRPr="00D32318">
              <w:rPr>
                <w:rFonts w:ascii="Times New Roman" w:hAnsi="Times New Roman" w:cs="Times New Roman"/>
                <w:sz w:val="24"/>
                <w:szCs w:val="24"/>
              </w:rPr>
              <w:t>направлены в Думу города Покачи.</w:t>
            </w:r>
            <w:r w:rsidR="003D5D62">
              <w:rPr>
                <w:rFonts w:ascii="Times New Roman" w:hAnsi="Times New Roman" w:cs="Times New Roman"/>
                <w:sz w:val="24"/>
                <w:szCs w:val="24"/>
              </w:rPr>
              <w:t xml:space="preserve"> Всего распространено 300 информационных буклетов и иного агитационного материала.</w:t>
            </w:r>
          </w:p>
          <w:p w:rsidR="00737A08" w:rsidRPr="00D32318" w:rsidRDefault="00A25017"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Та</w:t>
            </w:r>
            <w:r w:rsidR="00737A08" w:rsidRPr="00D32318">
              <w:rPr>
                <w:rFonts w:ascii="Times New Roman" w:hAnsi="Times New Roman" w:cs="Times New Roman"/>
                <w:sz w:val="24"/>
                <w:szCs w:val="24"/>
              </w:rPr>
              <w:t xml:space="preserve">кже </w:t>
            </w:r>
            <w:r w:rsidR="00E86318" w:rsidRPr="00D32318">
              <w:rPr>
                <w:rFonts w:ascii="Times New Roman" w:hAnsi="Times New Roman" w:cs="Times New Roman"/>
                <w:sz w:val="24"/>
                <w:szCs w:val="24"/>
              </w:rPr>
              <w:t xml:space="preserve">на сайте </w:t>
            </w:r>
            <w:proofErr w:type="gramStart"/>
            <w:r w:rsidR="00737A08" w:rsidRPr="00D32318">
              <w:rPr>
                <w:rFonts w:ascii="Times New Roman" w:hAnsi="Times New Roman" w:cs="Times New Roman"/>
                <w:sz w:val="24"/>
                <w:szCs w:val="24"/>
              </w:rPr>
              <w:t>размещены</w:t>
            </w:r>
            <w:proofErr w:type="gramEnd"/>
            <w:r w:rsidR="00737A08" w:rsidRPr="00D32318">
              <w:rPr>
                <w:rFonts w:ascii="Times New Roman" w:hAnsi="Times New Roman" w:cs="Times New Roman"/>
                <w:sz w:val="24"/>
                <w:szCs w:val="24"/>
              </w:rPr>
              <w:t>:</w:t>
            </w:r>
          </w:p>
          <w:p w:rsidR="00737A08" w:rsidRPr="00D32318"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737A08" w:rsidRPr="00D32318">
              <w:rPr>
                <w:rFonts w:ascii="Times New Roman" w:hAnsi="Times New Roman" w:cs="Times New Roman"/>
                <w:sz w:val="24"/>
                <w:szCs w:val="24"/>
              </w:rPr>
              <w:t>-</w:t>
            </w:r>
            <w:r w:rsidR="00585396" w:rsidRPr="00D32318">
              <w:rPr>
                <w:rFonts w:ascii="Times New Roman" w:hAnsi="Times New Roman" w:cs="Times New Roman"/>
                <w:sz w:val="24"/>
                <w:szCs w:val="24"/>
              </w:rPr>
              <w:t>буклет Генеральной прокуратуры «Вчера-сегодня-завтра»;</w:t>
            </w:r>
          </w:p>
          <w:p w:rsidR="001512B7"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lastRenderedPageBreak/>
              <w:t xml:space="preserve">       </w:t>
            </w:r>
            <w:r w:rsidR="00585396" w:rsidRPr="00D32318">
              <w:rPr>
                <w:rFonts w:ascii="Times New Roman" w:hAnsi="Times New Roman" w:cs="Times New Roman"/>
                <w:sz w:val="24"/>
                <w:szCs w:val="24"/>
              </w:rPr>
              <w:t>-методические материалы Генеральной п</w:t>
            </w:r>
            <w:r w:rsidR="00D144F0" w:rsidRPr="00D32318">
              <w:rPr>
                <w:rFonts w:ascii="Times New Roman" w:hAnsi="Times New Roman" w:cs="Times New Roman"/>
                <w:sz w:val="24"/>
                <w:szCs w:val="24"/>
              </w:rPr>
              <w:t>рокуратуры Российской Федерации.</w:t>
            </w:r>
          </w:p>
          <w:p w:rsidR="00452340" w:rsidRPr="00D32318"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D144F0" w:rsidRPr="00D32318">
              <w:rPr>
                <w:rFonts w:ascii="Times New Roman" w:hAnsi="Times New Roman" w:cs="Times New Roman"/>
                <w:sz w:val="24"/>
                <w:szCs w:val="24"/>
              </w:rPr>
              <w:t xml:space="preserve">Разработаны </w:t>
            </w:r>
            <w:r w:rsidR="00EF45C3">
              <w:rPr>
                <w:rFonts w:ascii="Times New Roman" w:hAnsi="Times New Roman" w:cs="Times New Roman"/>
                <w:sz w:val="24"/>
                <w:szCs w:val="24"/>
              </w:rPr>
              <w:t xml:space="preserve">управлением по кадрам и делопроизводству администрации города Покачи </w:t>
            </w:r>
            <w:r w:rsidR="00D144F0" w:rsidRPr="00D32318">
              <w:rPr>
                <w:rFonts w:ascii="Times New Roman" w:hAnsi="Times New Roman" w:cs="Times New Roman"/>
                <w:sz w:val="24"/>
                <w:szCs w:val="24"/>
              </w:rPr>
              <w:t xml:space="preserve">и размещены на </w:t>
            </w:r>
            <w:r w:rsidR="00EF45C3">
              <w:rPr>
                <w:rFonts w:ascii="Times New Roman" w:hAnsi="Times New Roman" w:cs="Times New Roman"/>
                <w:sz w:val="24"/>
                <w:szCs w:val="24"/>
              </w:rPr>
              <w:t xml:space="preserve">официальном </w:t>
            </w:r>
            <w:r w:rsidR="00D144F0" w:rsidRPr="00D32318">
              <w:rPr>
                <w:rFonts w:ascii="Times New Roman" w:hAnsi="Times New Roman" w:cs="Times New Roman"/>
                <w:sz w:val="24"/>
                <w:szCs w:val="24"/>
              </w:rPr>
              <w:t>сайте:</w:t>
            </w:r>
          </w:p>
          <w:p w:rsidR="00585396" w:rsidRPr="00D32318"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585396" w:rsidRPr="00D32318">
              <w:rPr>
                <w:rFonts w:ascii="Times New Roman" w:hAnsi="Times New Roman" w:cs="Times New Roman"/>
                <w:sz w:val="24"/>
                <w:szCs w:val="24"/>
              </w:rPr>
              <w:t>-</w:t>
            </w:r>
            <w:r w:rsidR="003127C1" w:rsidRPr="00D32318">
              <w:rPr>
                <w:rFonts w:ascii="Times New Roman" w:hAnsi="Times New Roman" w:cs="Times New Roman"/>
                <w:sz w:val="24"/>
                <w:szCs w:val="24"/>
              </w:rPr>
              <w:t>буклет «Конфликт интересов на государственной и муниципальной службе»;</w:t>
            </w:r>
          </w:p>
          <w:p w:rsidR="003127C1" w:rsidRPr="00D32318"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3127C1" w:rsidRPr="00D32318">
              <w:rPr>
                <w:rFonts w:ascii="Times New Roman" w:hAnsi="Times New Roman" w:cs="Times New Roman"/>
                <w:sz w:val="24"/>
                <w:szCs w:val="24"/>
              </w:rPr>
              <w:t xml:space="preserve">-буклет «21 </w:t>
            </w:r>
            <w:proofErr w:type="gramStart"/>
            <w:r w:rsidR="003127C1" w:rsidRPr="00D32318">
              <w:rPr>
                <w:rFonts w:ascii="Times New Roman" w:hAnsi="Times New Roman" w:cs="Times New Roman"/>
                <w:sz w:val="24"/>
                <w:szCs w:val="24"/>
              </w:rPr>
              <w:t>апреля-День</w:t>
            </w:r>
            <w:proofErr w:type="gramEnd"/>
            <w:r w:rsidR="003127C1" w:rsidRPr="00D32318">
              <w:rPr>
                <w:rFonts w:ascii="Times New Roman" w:hAnsi="Times New Roman" w:cs="Times New Roman"/>
                <w:sz w:val="24"/>
                <w:szCs w:val="24"/>
              </w:rPr>
              <w:t xml:space="preserve"> местного самоуправления»;</w:t>
            </w:r>
          </w:p>
          <w:p w:rsidR="003127C1" w:rsidRPr="00D32318" w:rsidRDefault="00452340" w:rsidP="00200EAF">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        </w:t>
            </w:r>
            <w:r w:rsidR="003127C1" w:rsidRPr="00D32318">
              <w:rPr>
                <w:rFonts w:ascii="Times New Roman" w:hAnsi="Times New Roman" w:cs="Times New Roman"/>
                <w:sz w:val="24"/>
                <w:szCs w:val="24"/>
              </w:rPr>
              <w:t>-буклет «Строим будущее без коррупции»</w:t>
            </w:r>
            <w:r w:rsidR="00D144F0" w:rsidRPr="00D32318">
              <w:rPr>
                <w:rFonts w:ascii="Times New Roman" w:hAnsi="Times New Roman" w:cs="Times New Roman"/>
                <w:sz w:val="24"/>
                <w:szCs w:val="24"/>
              </w:rPr>
              <w:t>.</w:t>
            </w:r>
          </w:p>
          <w:p w:rsidR="00737A08" w:rsidRPr="00D32318" w:rsidRDefault="0065471F" w:rsidP="00103874">
            <w:pPr>
              <w:suppressAutoHyphens/>
              <w:jc w:val="both"/>
              <w:rPr>
                <w:rFonts w:ascii="Times New Roman" w:eastAsia="Calibri" w:hAnsi="Times New Roman" w:cs="Times New Roman"/>
                <w:sz w:val="24"/>
                <w:szCs w:val="24"/>
              </w:rPr>
            </w:pPr>
            <w:r w:rsidRPr="00D32318">
              <w:rPr>
                <w:rFonts w:ascii="Times New Roman" w:eastAsia="Calibri" w:hAnsi="Times New Roman" w:cs="Times New Roman"/>
                <w:sz w:val="24"/>
                <w:szCs w:val="24"/>
              </w:rPr>
              <w:t xml:space="preserve">Для размещения информации </w:t>
            </w:r>
            <w:r w:rsidR="00EF45C3">
              <w:rPr>
                <w:rFonts w:ascii="Times New Roman" w:eastAsia="Calibri" w:hAnsi="Times New Roman" w:cs="Times New Roman"/>
                <w:sz w:val="24"/>
                <w:szCs w:val="24"/>
              </w:rPr>
              <w:t>активно используются</w:t>
            </w:r>
            <w:r w:rsidRPr="00D32318">
              <w:rPr>
                <w:rFonts w:ascii="Times New Roman" w:eastAsia="Calibri" w:hAnsi="Times New Roman" w:cs="Times New Roman"/>
                <w:sz w:val="24"/>
                <w:szCs w:val="24"/>
              </w:rPr>
              <w:t xml:space="preserve"> ресурсы социальных сетей. </w:t>
            </w:r>
            <w:r w:rsidR="00A25017" w:rsidRPr="00D32318">
              <w:rPr>
                <w:rFonts w:ascii="Times New Roman" w:eastAsia="Calibri" w:hAnsi="Times New Roman" w:cs="Times New Roman"/>
                <w:sz w:val="24"/>
                <w:szCs w:val="24"/>
              </w:rPr>
              <w:t>В</w:t>
            </w:r>
            <w:r w:rsidRPr="00D32318">
              <w:rPr>
                <w:rFonts w:ascii="Times New Roman" w:eastAsia="Calibri" w:hAnsi="Times New Roman" w:cs="Times New Roman"/>
                <w:sz w:val="24"/>
                <w:szCs w:val="24"/>
              </w:rPr>
              <w:t xml:space="preserve">сего в 2018 году </w:t>
            </w:r>
            <w:r w:rsidR="00F13B85" w:rsidRPr="00D32318">
              <w:rPr>
                <w:rFonts w:ascii="Times New Roman" w:eastAsia="Calibri" w:hAnsi="Times New Roman" w:cs="Times New Roman"/>
                <w:sz w:val="24"/>
                <w:szCs w:val="24"/>
              </w:rPr>
              <w:t>на официальном сайте администрации города Покачи, в социальных сетях «</w:t>
            </w:r>
            <w:proofErr w:type="spellStart"/>
            <w:r w:rsidR="00F13B85" w:rsidRPr="00D32318">
              <w:rPr>
                <w:rFonts w:ascii="Times New Roman" w:eastAsia="Calibri" w:hAnsi="Times New Roman" w:cs="Times New Roman"/>
                <w:sz w:val="24"/>
                <w:szCs w:val="24"/>
              </w:rPr>
              <w:t>Вконтакте</w:t>
            </w:r>
            <w:proofErr w:type="spellEnd"/>
            <w:r w:rsidR="00F13B85" w:rsidRPr="00D32318">
              <w:rPr>
                <w:rFonts w:ascii="Times New Roman" w:eastAsia="Calibri" w:hAnsi="Times New Roman" w:cs="Times New Roman"/>
                <w:sz w:val="24"/>
                <w:szCs w:val="24"/>
              </w:rPr>
              <w:t>», «Одноклассники»</w:t>
            </w:r>
            <w:r w:rsidR="00BA5D03">
              <w:rPr>
                <w:rFonts w:ascii="Times New Roman" w:eastAsia="Calibri" w:hAnsi="Times New Roman" w:cs="Times New Roman"/>
                <w:sz w:val="24"/>
                <w:szCs w:val="24"/>
              </w:rPr>
              <w:t>, в газете «</w:t>
            </w:r>
            <w:proofErr w:type="spellStart"/>
            <w:r w:rsidR="00BA5D03">
              <w:rPr>
                <w:rFonts w:ascii="Times New Roman" w:eastAsia="Calibri" w:hAnsi="Times New Roman" w:cs="Times New Roman"/>
                <w:sz w:val="24"/>
                <w:szCs w:val="24"/>
              </w:rPr>
              <w:t>Покачевский</w:t>
            </w:r>
            <w:proofErr w:type="spellEnd"/>
            <w:r w:rsidR="00BA5D03">
              <w:rPr>
                <w:rFonts w:ascii="Times New Roman" w:eastAsia="Calibri" w:hAnsi="Times New Roman" w:cs="Times New Roman"/>
                <w:sz w:val="24"/>
                <w:szCs w:val="24"/>
              </w:rPr>
              <w:t xml:space="preserve"> вестник»  размещено 255 публикации о деятельности органов местного самоуправления, в том числе по вопросам противодействия коррупции.</w:t>
            </w:r>
          </w:p>
        </w:tc>
      </w:tr>
      <w:tr w:rsidR="00C103B6" w:rsidRPr="00D32318" w:rsidTr="007D5555">
        <w:tc>
          <w:tcPr>
            <w:tcW w:w="6599" w:type="dxa"/>
          </w:tcPr>
          <w:p w:rsidR="00C103B6" w:rsidRPr="00D32318" w:rsidRDefault="00931BA0" w:rsidP="00C67400">
            <w:pPr>
              <w:suppressAutoHyphens/>
              <w:spacing w:after="160"/>
              <w:jc w:val="both"/>
              <w:rPr>
                <w:rFonts w:ascii="Times New Roman" w:hAnsi="Times New Roman" w:cs="Times New Roman"/>
                <w:b/>
                <w:sz w:val="24"/>
                <w:szCs w:val="24"/>
              </w:rPr>
            </w:pPr>
            <w:r w:rsidRPr="00D32318">
              <w:rPr>
                <w:rFonts w:ascii="Times New Roman" w:eastAsia="Arial Unicode MS" w:hAnsi="Times New Roman" w:cs="Times New Roman"/>
                <w:kern w:val="1"/>
                <w:sz w:val="24"/>
                <w:szCs w:val="24"/>
              </w:rPr>
              <w:lastRenderedPageBreak/>
              <w:t xml:space="preserve">Рассмотрение вопросов правоприменительной </w:t>
            </w:r>
            <w:proofErr w:type="gramStart"/>
            <w:r w:rsidRPr="00D32318">
              <w:rPr>
                <w:rFonts w:ascii="Times New Roman" w:eastAsia="Arial Unicode MS" w:hAnsi="Times New Roman" w:cs="Times New Roman"/>
                <w:kern w:val="1"/>
                <w:sz w:val="24"/>
                <w:szCs w:val="24"/>
              </w:rPr>
              <w:t>практики</w:t>
            </w:r>
            <w:proofErr w:type="gramEnd"/>
            <w:r w:rsidRPr="00D32318">
              <w:rPr>
                <w:rFonts w:ascii="Times New Roman" w:eastAsia="Arial Unicode MS" w:hAnsi="Times New Roman" w:cs="Times New Roman"/>
                <w:kern w:val="1"/>
                <w:sz w:val="24"/>
                <w:szCs w:val="24"/>
              </w:rPr>
              <w:t xml:space="preserve"> по результатам вступивших в силу решений судов о признании недействительными ненормативных правовых актов, незаконными решений и действий (бездействия) органов местного самоуправления и их должностных лиц</w:t>
            </w:r>
          </w:p>
        </w:tc>
        <w:tc>
          <w:tcPr>
            <w:tcW w:w="8110" w:type="dxa"/>
          </w:tcPr>
          <w:p w:rsidR="00C103B6" w:rsidRPr="00D77D05" w:rsidRDefault="00D77D05" w:rsidP="00D77D05">
            <w:pPr>
              <w:suppressAutoHyphens/>
              <w:spacing w:after="160"/>
              <w:jc w:val="both"/>
              <w:rPr>
                <w:rFonts w:ascii="Times New Roman" w:hAnsi="Times New Roman" w:cs="Times New Roman"/>
                <w:sz w:val="24"/>
                <w:szCs w:val="24"/>
              </w:rPr>
            </w:pPr>
            <w:r w:rsidRPr="00D77D05">
              <w:rPr>
                <w:rFonts w:ascii="Times New Roman" w:hAnsi="Times New Roman" w:cs="Times New Roman"/>
                <w:sz w:val="24"/>
                <w:szCs w:val="24"/>
              </w:rPr>
              <w:t xml:space="preserve">Ежеквартально контрольно-правовым управлением администрации города Покачи </w:t>
            </w:r>
            <w:r>
              <w:rPr>
                <w:rFonts w:ascii="Times New Roman" w:hAnsi="Times New Roman" w:cs="Times New Roman"/>
                <w:sz w:val="24"/>
                <w:szCs w:val="24"/>
              </w:rPr>
              <w:t xml:space="preserve">проводится анализ правоприменительной практики по </w:t>
            </w:r>
            <w:proofErr w:type="gramStart"/>
            <w:r>
              <w:rPr>
                <w:rFonts w:ascii="Times New Roman" w:hAnsi="Times New Roman" w:cs="Times New Roman"/>
                <w:sz w:val="24"/>
                <w:szCs w:val="24"/>
              </w:rPr>
              <w:t>результатов</w:t>
            </w:r>
            <w:proofErr w:type="gramEnd"/>
            <w:r>
              <w:rPr>
                <w:rFonts w:ascii="Times New Roman" w:hAnsi="Times New Roman" w:cs="Times New Roman"/>
                <w:sz w:val="24"/>
                <w:szCs w:val="24"/>
              </w:rPr>
              <w:t xml:space="preserve"> вступивших в силу решений судов о признании недействительными правовых актов. Информация доводится до сведения руководителей структурных подразделений администрации города Покачи.</w:t>
            </w:r>
          </w:p>
        </w:tc>
      </w:tr>
      <w:tr w:rsidR="00C103B6" w:rsidRPr="00D32318" w:rsidTr="007D5555">
        <w:tc>
          <w:tcPr>
            <w:tcW w:w="6599" w:type="dxa"/>
            <w:tcBorders>
              <w:bottom w:val="single" w:sz="4" w:space="0" w:color="auto"/>
            </w:tcBorders>
          </w:tcPr>
          <w:p w:rsidR="00C103B6" w:rsidRPr="00D32318" w:rsidRDefault="00931BA0" w:rsidP="00C67400">
            <w:pPr>
              <w:suppressAutoHyphens/>
              <w:spacing w:after="160"/>
              <w:jc w:val="both"/>
              <w:rPr>
                <w:rFonts w:ascii="Times New Roman" w:hAnsi="Times New Roman" w:cs="Times New Roman"/>
                <w:b/>
                <w:sz w:val="24"/>
                <w:szCs w:val="24"/>
              </w:rPr>
            </w:pPr>
            <w:r w:rsidRPr="00D32318">
              <w:rPr>
                <w:rFonts w:ascii="Times New Roman" w:eastAsia="Arial Unicode MS" w:hAnsi="Times New Roman" w:cs="Times New Roman"/>
                <w:kern w:val="1"/>
                <w:sz w:val="24"/>
                <w:szCs w:val="24"/>
              </w:rPr>
              <w:t>Размещение на официальном сайте администрации города Покачи, Думы города Покачи сведений о доходах, расходах, об обязательствах имущественного характера, предоставленных лицами, замещающими муниципальные должности, и муниципальными служащими органов местного самоуправления города Покачи и руководителями муниципальных учреждений города Покачи за 2017 год.</w:t>
            </w:r>
          </w:p>
        </w:tc>
        <w:tc>
          <w:tcPr>
            <w:tcW w:w="8110" w:type="dxa"/>
          </w:tcPr>
          <w:p w:rsidR="00C103B6" w:rsidRDefault="00A93EF0" w:rsidP="00A4039F">
            <w:pPr>
              <w:pStyle w:val="a3"/>
              <w:jc w:val="both"/>
              <w:rPr>
                <w:rFonts w:ascii="Times New Roman" w:eastAsia="Arial Unicode MS" w:hAnsi="Times New Roman" w:cs="Times New Roman"/>
                <w:kern w:val="1"/>
                <w:sz w:val="24"/>
                <w:szCs w:val="24"/>
              </w:rPr>
            </w:pPr>
            <w:r w:rsidRPr="00D32318">
              <w:rPr>
                <w:rFonts w:ascii="Times New Roman" w:hAnsi="Times New Roman" w:cs="Times New Roman"/>
                <w:sz w:val="24"/>
                <w:szCs w:val="24"/>
              </w:rPr>
              <w:t xml:space="preserve">На официальном сайте администрации города Покачи </w:t>
            </w:r>
            <w:r w:rsidR="005B2C2F">
              <w:rPr>
                <w:rFonts w:ascii="Times New Roman" w:hAnsi="Times New Roman" w:cs="Times New Roman"/>
                <w:sz w:val="24"/>
                <w:szCs w:val="24"/>
              </w:rPr>
              <w:t xml:space="preserve">и Думы города Покачи размещены </w:t>
            </w:r>
            <w:r w:rsidRPr="00D32318">
              <w:rPr>
                <w:rFonts w:ascii="Times New Roman" w:eastAsia="Arial Unicode MS" w:hAnsi="Times New Roman" w:cs="Times New Roman"/>
                <w:kern w:val="1"/>
                <w:sz w:val="24"/>
                <w:szCs w:val="24"/>
              </w:rPr>
              <w:t xml:space="preserve">сведения </w:t>
            </w:r>
            <w:r w:rsidR="00992F07">
              <w:rPr>
                <w:rFonts w:ascii="Times New Roman" w:eastAsia="Arial Unicode MS" w:hAnsi="Times New Roman" w:cs="Times New Roman"/>
                <w:kern w:val="1"/>
                <w:sz w:val="24"/>
                <w:szCs w:val="24"/>
              </w:rPr>
              <w:t>за 2017 год</w:t>
            </w:r>
            <w:r w:rsidR="00992F07" w:rsidRPr="00D32318">
              <w:rPr>
                <w:rFonts w:ascii="Times New Roman" w:eastAsia="Arial Unicode MS" w:hAnsi="Times New Roman" w:cs="Times New Roman"/>
                <w:kern w:val="1"/>
                <w:sz w:val="24"/>
                <w:szCs w:val="24"/>
              </w:rPr>
              <w:t xml:space="preserve"> </w:t>
            </w:r>
            <w:r w:rsidRPr="00D32318">
              <w:rPr>
                <w:rFonts w:ascii="Times New Roman" w:eastAsia="Arial Unicode MS" w:hAnsi="Times New Roman" w:cs="Times New Roman"/>
                <w:kern w:val="1"/>
                <w:sz w:val="24"/>
                <w:szCs w:val="24"/>
              </w:rPr>
              <w:t xml:space="preserve">о доходах, расходах, об обязательствах имущественного характера, предоставленных лицами, замещающими муниципальные должности, </w:t>
            </w:r>
            <w:r w:rsidR="00992F07">
              <w:rPr>
                <w:rFonts w:ascii="Times New Roman" w:eastAsia="Arial Unicode MS" w:hAnsi="Times New Roman" w:cs="Times New Roman"/>
                <w:kern w:val="1"/>
                <w:sz w:val="24"/>
                <w:szCs w:val="24"/>
              </w:rPr>
              <w:t xml:space="preserve">а также </w:t>
            </w:r>
            <w:r w:rsidRPr="00D32318">
              <w:rPr>
                <w:rFonts w:ascii="Times New Roman" w:eastAsia="Arial Unicode MS" w:hAnsi="Times New Roman" w:cs="Times New Roman"/>
                <w:kern w:val="1"/>
                <w:sz w:val="24"/>
                <w:szCs w:val="24"/>
              </w:rPr>
              <w:t>муниципальными служащими органов местного самоуправления города Покачи и руководителями муниципальных учреж</w:t>
            </w:r>
            <w:r w:rsidR="005B2C2F">
              <w:rPr>
                <w:rFonts w:ascii="Times New Roman" w:eastAsia="Arial Unicode MS" w:hAnsi="Times New Roman" w:cs="Times New Roman"/>
                <w:kern w:val="1"/>
                <w:sz w:val="24"/>
                <w:szCs w:val="24"/>
              </w:rPr>
              <w:t>дений города Покачи</w:t>
            </w:r>
            <w:r w:rsidR="00992F07">
              <w:rPr>
                <w:rFonts w:ascii="Times New Roman" w:eastAsia="Arial Unicode MS" w:hAnsi="Times New Roman" w:cs="Times New Roman"/>
                <w:kern w:val="1"/>
                <w:sz w:val="24"/>
                <w:szCs w:val="24"/>
              </w:rPr>
              <w:t>.</w:t>
            </w:r>
          </w:p>
          <w:p w:rsidR="005B2C2F" w:rsidRPr="005B2C2F" w:rsidRDefault="005B2C2F" w:rsidP="00A4039F">
            <w:pPr>
              <w:pStyle w:val="a3"/>
              <w:jc w:val="both"/>
              <w:rPr>
                <w:rFonts w:ascii="Times New Roman" w:hAnsi="Times New Roman" w:cs="Times New Roman"/>
                <w:sz w:val="24"/>
                <w:szCs w:val="24"/>
              </w:rPr>
            </w:pPr>
            <w:r>
              <w:rPr>
                <w:rFonts w:ascii="Times New Roman" w:hAnsi="Times New Roman" w:cs="Times New Roman"/>
                <w:sz w:val="24"/>
                <w:szCs w:val="24"/>
              </w:rPr>
              <w:t>В</w:t>
            </w:r>
            <w:r w:rsidRPr="00D32318">
              <w:rPr>
                <w:rFonts w:ascii="Times New Roman" w:hAnsi="Times New Roman" w:cs="Times New Roman"/>
                <w:sz w:val="24"/>
                <w:szCs w:val="24"/>
              </w:rPr>
              <w:t xml:space="preserve"> разделе «Противодействие коррупции» </w:t>
            </w:r>
            <w:r>
              <w:rPr>
                <w:rFonts w:ascii="Times New Roman" w:hAnsi="Times New Roman" w:cs="Times New Roman"/>
                <w:sz w:val="24"/>
                <w:szCs w:val="24"/>
              </w:rPr>
              <w:t xml:space="preserve">на официальном сайте администрации города Покачи </w:t>
            </w:r>
            <w:proofErr w:type="gramStart"/>
            <w:r>
              <w:rPr>
                <w:rFonts w:ascii="Times New Roman" w:hAnsi="Times New Roman" w:cs="Times New Roman"/>
                <w:sz w:val="24"/>
                <w:szCs w:val="24"/>
              </w:rPr>
              <w:t>размещена</w:t>
            </w:r>
            <w:proofErr w:type="gramEnd"/>
            <w:r>
              <w:rPr>
                <w:rFonts w:ascii="Times New Roman" w:hAnsi="Times New Roman" w:cs="Times New Roman"/>
                <w:sz w:val="24"/>
                <w:szCs w:val="24"/>
              </w:rPr>
              <w:t>:</w:t>
            </w:r>
          </w:p>
          <w:p w:rsidR="00A93EF0" w:rsidRPr="00D32318" w:rsidRDefault="00A4039F" w:rsidP="00A4039F">
            <w:pPr>
              <w:pStyle w:val="a3"/>
              <w:jc w:val="both"/>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t xml:space="preserve">       </w:t>
            </w:r>
            <w:r w:rsidR="00A93EF0" w:rsidRPr="00D32318">
              <w:rPr>
                <w:rFonts w:ascii="Times New Roman" w:eastAsia="Arial Unicode MS" w:hAnsi="Times New Roman" w:cs="Times New Roman"/>
                <w:kern w:val="1"/>
                <w:sz w:val="24"/>
                <w:szCs w:val="24"/>
              </w:rPr>
              <w:t xml:space="preserve">-информация о результатах соблюдения </w:t>
            </w:r>
            <w:r w:rsidRPr="00D32318">
              <w:rPr>
                <w:rFonts w:ascii="Times New Roman" w:eastAsia="Arial Unicode MS" w:hAnsi="Times New Roman" w:cs="Times New Roman"/>
                <w:kern w:val="1"/>
                <w:sz w:val="24"/>
                <w:szCs w:val="24"/>
              </w:rPr>
              <w:t>муниципальными</w:t>
            </w:r>
            <w:r w:rsidR="00A93EF0" w:rsidRPr="00D32318">
              <w:rPr>
                <w:rFonts w:ascii="Times New Roman" w:eastAsia="Arial Unicode MS" w:hAnsi="Times New Roman" w:cs="Times New Roman"/>
                <w:kern w:val="1"/>
                <w:sz w:val="24"/>
                <w:szCs w:val="24"/>
              </w:rPr>
              <w:t xml:space="preserve"> служащими администрации города Покачи ограничений и запретов, связанных с муниципальной службой за 2017 год;</w:t>
            </w:r>
          </w:p>
          <w:p w:rsidR="00AF6A6E" w:rsidRPr="005B2C2F" w:rsidRDefault="00A4039F" w:rsidP="005B2C2F">
            <w:pPr>
              <w:pStyle w:val="a3"/>
              <w:jc w:val="both"/>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t xml:space="preserve">        </w:t>
            </w:r>
            <w:r w:rsidR="00A93EF0" w:rsidRPr="00D32318">
              <w:rPr>
                <w:rFonts w:ascii="Times New Roman" w:eastAsia="Arial Unicode MS" w:hAnsi="Times New Roman" w:cs="Times New Roman"/>
                <w:kern w:val="1"/>
                <w:sz w:val="24"/>
                <w:szCs w:val="24"/>
              </w:rPr>
              <w:t xml:space="preserve">-информация об итогах работы комиссий по соблюдению </w:t>
            </w:r>
            <w:r w:rsidRPr="00D32318">
              <w:rPr>
                <w:rFonts w:ascii="Times New Roman" w:eastAsia="Arial Unicode MS" w:hAnsi="Times New Roman" w:cs="Times New Roman"/>
                <w:kern w:val="1"/>
                <w:sz w:val="24"/>
                <w:szCs w:val="24"/>
              </w:rPr>
              <w:t>требований</w:t>
            </w:r>
            <w:r w:rsidR="00A93EF0" w:rsidRPr="00D32318">
              <w:rPr>
                <w:rFonts w:ascii="Times New Roman" w:eastAsia="Arial Unicode MS" w:hAnsi="Times New Roman" w:cs="Times New Roman"/>
                <w:kern w:val="1"/>
                <w:sz w:val="24"/>
                <w:szCs w:val="24"/>
              </w:rPr>
              <w:t xml:space="preserve"> к служебному поведению</w:t>
            </w:r>
            <w:r w:rsidRPr="00D32318">
              <w:rPr>
                <w:rFonts w:ascii="Times New Roman" w:eastAsia="Arial Unicode MS" w:hAnsi="Times New Roman" w:cs="Times New Roman"/>
                <w:kern w:val="1"/>
                <w:sz w:val="24"/>
                <w:szCs w:val="24"/>
              </w:rPr>
              <w:t xml:space="preserve"> муниципальных</w:t>
            </w:r>
            <w:r w:rsidR="00A93EF0" w:rsidRPr="00D32318">
              <w:rPr>
                <w:rFonts w:ascii="Times New Roman" w:eastAsia="Arial Unicode MS" w:hAnsi="Times New Roman" w:cs="Times New Roman"/>
                <w:kern w:val="1"/>
                <w:sz w:val="24"/>
                <w:szCs w:val="24"/>
              </w:rPr>
              <w:t xml:space="preserve"> служащих органов местного </w:t>
            </w:r>
            <w:r w:rsidR="00A93EF0" w:rsidRPr="00D32318">
              <w:rPr>
                <w:rFonts w:ascii="Times New Roman" w:eastAsia="Arial Unicode MS" w:hAnsi="Times New Roman" w:cs="Times New Roman"/>
                <w:kern w:val="1"/>
                <w:sz w:val="24"/>
                <w:szCs w:val="24"/>
              </w:rPr>
              <w:lastRenderedPageBreak/>
              <w:t xml:space="preserve">самоуправления и урегулированию конфликта интересов администрации города Покачи, комитета по управлению муниципальным </w:t>
            </w:r>
            <w:r w:rsidRPr="00D32318">
              <w:rPr>
                <w:rFonts w:ascii="Times New Roman" w:eastAsia="Arial Unicode MS" w:hAnsi="Times New Roman" w:cs="Times New Roman"/>
                <w:kern w:val="1"/>
                <w:sz w:val="24"/>
                <w:szCs w:val="24"/>
              </w:rPr>
              <w:t>имуществом за 2017 год.</w:t>
            </w:r>
          </w:p>
        </w:tc>
      </w:tr>
      <w:tr w:rsidR="003015D8" w:rsidRPr="00D32318" w:rsidTr="007D5555">
        <w:tc>
          <w:tcPr>
            <w:tcW w:w="6599" w:type="dxa"/>
            <w:tcBorders>
              <w:top w:val="single" w:sz="4" w:space="0" w:color="auto"/>
              <w:left w:val="single" w:sz="4" w:space="0" w:color="auto"/>
              <w:bottom w:val="nil"/>
              <w:right w:val="single" w:sz="4" w:space="0" w:color="auto"/>
            </w:tcBorders>
          </w:tcPr>
          <w:p w:rsidR="003015D8" w:rsidRPr="00D32318" w:rsidRDefault="003015D8" w:rsidP="007D7904">
            <w:pPr>
              <w:widowControl w:val="0"/>
              <w:autoSpaceDE w:val="0"/>
              <w:autoSpaceDN w:val="0"/>
              <w:adjustRightInd w:val="0"/>
              <w:jc w:val="both"/>
              <w:outlineLvl w:val="1"/>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lastRenderedPageBreak/>
              <w:t>Обеспечение правового просвещения старшеклассников общеобразовательных организаций города Покачи на тему «Формирование знаний и навыков по противодействию коррупционного поведения в обществе (навыки общественного контроля)»</w:t>
            </w:r>
          </w:p>
          <w:p w:rsidR="00CA22B0" w:rsidRPr="00D32318" w:rsidRDefault="00CA22B0" w:rsidP="007D7904">
            <w:pPr>
              <w:widowControl w:val="0"/>
              <w:autoSpaceDE w:val="0"/>
              <w:autoSpaceDN w:val="0"/>
              <w:adjustRightInd w:val="0"/>
              <w:jc w:val="both"/>
              <w:outlineLvl w:val="1"/>
              <w:rPr>
                <w:rFonts w:ascii="Times New Roman" w:eastAsia="Arial Unicode MS" w:hAnsi="Times New Roman" w:cs="Times New Roman"/>
                <w:kern w:val="1"/>
                <w:sz w:val="24"/>
                <w:szCs w:val="24"/>
              </w:rPr>
            </w:pPr>
          </w:p>
          <w:p w:rsidR="003015D8" w:rsidRPr="00D32318" w:rsidRDefault="003015D8" w:rsidP="007D7904">
            <w:pPr>
              <w:widowControl w:val="0"/>
              <w:autoSpaceDE w:val="0"/>
              <w:autoSpaceDN w:val="0"/>
              <w:adjustRightInd w:val="0"/>
              <w:jc w:val="both"/>
              <w:outlineLvl w:val="1"/>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t>Организация информирования старшеклассников по вопросам правовой направленности, раскрывающим современные подходы к противодействию коррупции, через рабочие программы общеобразовательных предметов</w:t>
            </w:r>
          </w:p>
        </w:tc>
        <w:tc>
          <w:tcPr>
            <w:tcW w:w="8110" w:type="dxa"/>
            <w:vMerge w:val="restart"/>
            <w:tcBorders>
              <w:left w:val="single" w:sz="4" w:space="0" w:color="auto"/>
            </w:tcBorders>
          </w:tcPr>
          <w:p w:rsidR="003015D8" w:rsidRPr="00D32318" w:rsidRDefault="003015D8" w:rsidP="001C34A8">
            <w:pPr>
              <w:autoSpaceDE w:val="0"/>
              <w:autoSpaceDN w:val="0"/>
              <w:adjustRightInd w:val="0"/>
              <w:contextualSpacing/>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 xml:space="preserve">Исполнение пунктов 7.8 плана мероприятий по противодействию коррупции рассмотрено на заседании межведомственного Совета по противодействию коррупции, которое состоялось 20.12.2018 г. </w:t>
            </w:r>
          </w:p>
          <w:p w:rsidR="003015D8" w:rsidRPr="00D32318" w:rsidRDefault="003015D8" w:rsidP="001C34A8">
            <w:pPr>
              <w:autoSpaceDE w:val="0"/>
              <w:autoSpaceDN w:val="0"/>
              <w:adjustRightInd w:val="0"/>
              <w:contextualSpacing/>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Краткая информация по обозначенному вопросу:</w:t>
            </w:r>
          </w:p>
          <w:p w:rsidR="008A2C84" w:rsidRDefault="003015D8" w:rsidP="008A2C84">
            <w:pPr>
              <w:autoSpaceDE w:val="0"/>
              <w:autoSpaceDN w:val="0"/>
              <w:adjustRightInd w:val="0"/>
              <w:contextualSpacing/>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 xml:space="preserve">Общий охват и вовлечение обучающихся общеобразовательных организаций города Покачи в мероприятия по правовому просвещению и противодействию коррупции в 2018 году составил </w:t>
            </w:r>
            <w:r w:rsidR="008E5A6A">
              <w:rPr>
                <w:rFonts w:ascii="Times New Roman" w:eastAsia="Times New Roman" w:hAnsi="Times New Roman"/>
                <w:color w:val="000000"/>
                <w:sz w:val="24"/>
                <w:szCs w:val="24"/>
                <w:lang w:eastAsia="ru-RU" w:bidi="ru-RU"/>
              </w:rPr>
              <w:t xml:space="preserve">около </w:t>
            </w:r>
            <w:r w:rsidRPr="00D32318">
              <w:rPr>
                <w:rFonts w:ascii="Times New Roman" w:eastAsia="Times New Roman" w:hAnsi="Times New Roman"/>
                <w:color w:val="000000"/>
                <w:sz w:val="24"/>
                <w:szCs w:val="24"/>
                <w:lang w:eastAsia="ru-RU" w:bidi="ru-RU"/>
              </w:rPr>
              <w:t>100%.</w:t>
            </w:r>
          </w:p>
          <w:p w:rsidR="003015D8" w:rsidRPr="00D32318" w:rsidRDefault="003015D8" w:rsidP="008A2C84">
            <w:pPr>
              <w:autoSpaceDE w:val="0"/>
              <w:autoSpaceDN w:val="0"/>
              <w:adjustRightInd w:val="0"/>
              <w:contextualSpacing/>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Внеклассные мероприятия проводились в различных формах, выбор которых был обусловлен возрастом участников. Наиболее масштабные мероприятия, которые были проведены в 2018 году, представлены в следующем перечне:</w:t>
            </w:r>
          </w:p>
          <w:p w:rsidR="003015D8" w:rsidRPr="00D32318" w:rsidRDefault="00CF4BDA" w:rsidP="00B85AA1">
            <w:pPr>
              <w:autoSpaceDE w:val="0"/>
              <w:autoSpaceDN w:val="0"/>
              <w:adjustRightInd w:val="0"/>
              <w:contextualSpacing/>
              <w:jc w:val="both"/>
              <w:rPr>
                <w:rFonts w:ascii="Times New Roman" w:eastAsiaTheme="minorEastAsia" w:hAnsi="Times New Roman"/>
                <w:sz w:val="24"/>
                <w:szCs w:val="24"/>
                <w:lang w:eastAsia="ru-RU"/>
              </w:rPr>
            </w:pPr>
            <w:r w:rsidRPr="00D32318">
              <w:rPr>
                <w:rFonts w:ascii="Times New Roman" w:eastAsia="Times New Roman" w:hAnsi="Times New Roman"/>
                <w:color w:val="000000"/>
                <w:sz w:val="24"/>
                <w:szCs w:val="24"/>
                <w:lang w:eastAsia="ru-RU" w:bidi="ru-RU"/>
              </w:rPr>
              <w:t xml:space="preserve">         </w:t>
            </w:r>
            <w:r w:rsidR="003015D8" w:rsidRPr="00D32318">
              <w:rPr>
                <w:rFonts w:ascii="Times New Roman" w:eastAsia="Times New Roman" w:hAnsi="Times New Roman"/>
                <w:color w:val="000000"/>
                <w:sz w:val="24"/>
                <w:szCs w:val="24"/>
                <w:lang w:eastAsia="ru-RU" w:bidi="ru-RU"/>
              </w:rPr>
              <w:t>-</w:t>
            </w:r>
            <w:r w:rsidR="003015D8" w:rsidRPr="00D32318">
              <w:rPr>
                <w:rFonts w:ascii="Times New Roman" w:eastAsiaTheme="minorEastAsia" w:hAnsi="Times New Roman"/>
                <w:sz w:val="24"/>
                <w:szCs w:val="24"/>
                <w:lang w:eastAsia="ru-RU"/>
              </w:rPr>
              <w:t xml:space="preserve">Всероссийская акция </w:t>
            </w:r>
            <w:r w:rsidR="003015D8" w:rsidRPr="00D32318">
              <w:rPr>
                <w:rFonts w:ascii="Times New Roman" w:eastAsiaTheme="minorEastAsia" w:hAnsi="Times New Roman"/>
                <w:b/>
                <w:sz w:val="24"/>
                <w:szCs w:val="24"/>
                <w:lang w:eastAsia="ru-RU"/>
              </w:rPr>
              <w:t>#</w:t>
            </w:r>
            <w:proofErr w:type="spellStart"/>
            <w:r w:rsidR="003015D8" w:rsidRPr="00D32318">
              <w:rPr>
                <w:rFonts w:ascii="Times New Roman" w:eastAsiaTheme="minorEastAsia" w:hAnsi="Times New Roman"/>
                <w:sz w:val="24"/>
                <w:szCs w:val="24"/>
                <w:lang w:eastAsia="ru-RU"/>
              </w:rPr>
              <w:t>твоеНЕТимеетЗначение</w:t>
            </w:r>
            <w:proofErr w:type="spellEnd"/>
            <w:r w:rsidR="003015D8" w:rsidRPr="00D32318">
              <w:rPr>
                <w:rFonts w:ascii="Times New Roman" w:eastAsiaTheme="minorEastAsia" w:hAnsi="Times New Roman"/>
                <w:sz w:val="24"/>
                <w:szCs w:val="24"/>
                <w:lang w:eastAsia="ru-RU"/>
              </w:rPr>
              <w:t>».</w:t>
            </w:r>
          </w:p>
          <w:p w:rsidR="003015D8" w:rsidRPr="00D32318" w:rsidRDefault="003015D8" w:rsidP="006A55DB">
            <w:pPr>
              <w:autoSpaceDE w:val="0"/>
              <w:autoSpaceDN w:val="0"/>
              <w:adjustRightInd w:val="0"/>
              <w:ind w:firstLine="567"/>
              <w:contextualSpacing/>
              <w:jc w:val="both"/>
              <w:rPr>
                <w:rFonts w:ascii="Times New Roman" w:eastAsiaTheme="minorEastAsia" w:hAnsi="Times New Roman"/>
                <w:bCs/>
                <w:sz w:val="24"/>
                <w:szCs w:val="24"/>
                <w:lang w:eastAsia="ru-RU"/>
              </w:rPr>
            </w:pPr>
            <w:r w:rsidRPr="00D32318">
              <w:rPr>
                <w:rFonts w:ascii="Times New Roman" w:eastAsiaTheme="minorEastAsia" w:hAnsi="Times New Roman"/>
                <w:sz w:val="24"/>
                <w:szCs w:val="24"/>
                <w:lang w:eastAsia="ru-RU"/>
              </w:rPr>
              <w:t xml:space="preserve">-Участие в </w:t>
            </w:r>
            <w:r w:rsidRPr="00D32318">
              <w:rPr>
                <w:rFonts w:ascii="Times New Roman" w:eastAsiaTheme="minorEastAsia" w:hAnsi="Times New Roman"/>
                <w:bCs/>
                <w:sz w:val="24"/>
                <w:szCs w:val="24"/>
                <w:lang w:eastAsia="ru-RU"/>
              </w:rPr>
              <w:t>Международном молодежном конкурсе социальной антикоррупционной рекламы «Вместе против коррупции!».</w:t>
            </w:r>
          </w:p>
          <w:p w:rsidR="003015D8" w:rsidRPr="00D32318" w:rsidRDefault="003015D8" w:rsidP="006A55DB">
            <w:pPr>
              <w:tabs>
                <w:tab w:val="left" w:pos="567"/>
              </w:tabs>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ab/>
              <w:t xml:space="preserve">-Для младших школьников (1-4 классы) инсценировка сказок  </w:t>
            </w:r>
            <w:r w:rsidRPr="00D32318">
              <w:rPr>
                <w:rFonts w:ascii="Times New Roman" w:hAnsi="Times New Roman" w:cs="Times New Roman"/>
                <w:sz w:val="24"/>
                <w:szCs w:val="24"/>
              </w:rPr>
              <w:t xml:space="preserve">«Волк и семеро козлят», «Лиса и заяц», «Золушка», «Двенадцать месяцев», написание сказки </w:t>
            </w:r>
            <w:r w:rsidRPr="00D32318">
              <w:rPr>
                <w:rFonts w:ascii="Times New Roman" w:eastAsia="Times New Roman" w:hAnsi="Times New Roman"/>
                <w:color w:val="000000"/>
                <w:sz w:val="24"/>
                <w:szCs w:val="24"/>
                <w:lang w:eastAsia="ru-RU" w:bidi="ru-RU"/>
              </w:rPr>
              <w:t xml:space="preserve">«Как коза с коррупцией справлялась». Учащиеся рассматривали ситуации, в которых представлены случаи коррупции, в результате   сделали вывод, что в любых обстоятельствах человек должен быть честным, не наживаться за счет других, не ловчить, не выкручиваться. </w:t>
            </w:r>
          </w:p>
          <w:p w:rsidR="003015D8" w:rsidRPr="00D32318" w:rsidRDefault="00417C4A" w:rsidP="006A55DB">
            <w:pPr>
              <w:tabs>
                <w:tab w:val="left" w:pos="567"/>
              </w:tabs>
              <w:jc w:val="both"/>
              <w:rPr>
                <w:rFonts w:ascii="Times New Roman" w:eastAsia="Times New Roman" w:hAnsi="Times New Roman"/>
                <w:color w:val="000000"/>
                <w:sz w:val="24"/>
                <w:szCs w:val="24"/>
                <w:lang w:eastAsia="ru-RU" w:bidi="ru-RU"/>
              </w:rPr>
            </w:pPr>
            <w:r>
              <w:rPr>
                <w:rFonts w:ascii="Times New Roman" w:eastAsia="Times New Roman" w:hAnsi="Times New Roman"/>
                <w:color w:val="000000"/>
                <w:sz w:val="24"/>
                <w:szCs w:val="24"/>
                <w:lang w:eastAsia="ru-RU" w:bidi="ru-RU"/>
              </w:rPr>
              <w:t xml:space="preserve">       </w:t>
            </w:r>
            <w:r w:rsidR="003015D8" w:rsidRPr="00D32318">
              <w:rPr>
                <w:rFonts w:ascii="Times New Roman" w:eastAsia="Times New Roman" w:hAnsi="Times New Roman"/>
                <w:color w:val="000000"/>
                <w:sz w:val="24"/>
                <w:szCs w:val="24"/>
                <w:lang w:eastAsia="ru-RU" w:bidi="ru-RU"/>
              </w:rPr>
              <w:t>-Конкурс рисунков (1-5 классы), плакатов (6-11 классы).</w:t>
            </w:r>
          </w:p>
          <w:p w:rsidR="003015D8" w:rsidRPr="00D32318" w:rsidRDefault="003015D8" w:rsidP="006A55DB">
            <w:pPr>
              <w:jc w:val="both"/>
              <w:rPr>
                <w:rFonts w:ascii="Times New Roman" w:hAnsi="Times New Roman" w:cs="Times New Roman"/>
                <w:sz w:val="24"/>
                <w:szCs w:val="24"/>
              </w:rPr>
            </w:pPr>
            <w:r w:rsidRPr="00D32318">
              <w:rPr>
                <w:rFonts w:ascii="Times New Roman" w:hAnsi="Times New Roman" w:cs="Times New Roman"/>
                <w:sz w:val="24"/>
                <w:szCs w:val="24"/>
              </w:rPr>
              <w:t xml:space="preserve">       -Тематические классные часы, приуроченные к памятным датам России: День Конституции РФ, День России, День народного единства, День защитников Отечества, День Победы, День борьбы с коррупцией. Учащиеся обсуждают предмет встречи, участвуют в дискуссии. В процессе проведения таких встреч узнают о положительном опыте прошлого, а также обсуждают современные проблемы.</w:t>
            </w:r>
          </w:p>
          <w:p w:rsidR="003015D8" w:rsidRPr="00D32318" w:rsidRDefault="003015D8" w:rsidP="006A55DB">
            <w:pPr>
              <w:jc w:val="both"/>
              <w:rPr>
                <w:rFonts w:ascii="Times New Roman" w:hAnsi="Times New Roman" w:cs="Times New Roman"/>
                <w:sz w:val="24"/>
                <w:szCs w:val="24"/>
              </w:rPr>
            </w:pPr>
            <w:r w:rsidRPr="00D32318">
              <w:rPr>
                <w:rFonts w:ascii="Times New Roman" w:hAnsi="Times New Roman" w:cs="Times New Roman"/>
                <w:sz w:val="24"/>
                <w:szCs w:val="24"/>
              </w:rPr>
              <w:t xml:space="preserve">       -Правовой всеобуч для учащихся 10-11-х классов.  </w:t>
            </w:r>
          </w:p>
          <w:p w:rsidR="003015D8" w:rsidRPr="00D32318" w:rsidRDefault="003015D8" w:rsidP="006A55DB">
            <w:pPr>
              <w:jc w:val="both"/>
              <w:rPr>
                <w:rFonts w:ascii="Times New Roman" w:hAnsi="Times New Roman" w:cs="Times New Roman"/>
                <w:sz w:val="24"/>
                <w:szCs w:val="24"/>
              </w:rPr>
            </w:pPr>
            <w:r w:rsidRPr="00D32318">
              <w:rPr>
                <w:rFonts w:ascii="Times New Roman" w:hAnsi="Times New Roman" w:cs="Times New Roman"/>
                <w:sz w:val="24"/>
                <w:szCs w:val="24"/>
              </w:rPr>
              <w:t xml:space="preserve">       -Обсуждение публикаций в СМИ, связанных с вопросами коррупции, с учащимися 10-11 классов. </w:t>
            </w:r>
          </w:p>
          <w:p w:rsidR="003015D8" w:rsidRPr="00D32318" w:rsidRDefault="003015D8" w:rsidP="006A55DB">
            <w:pPr>
              <w:tabs>
                <w:tab w:val="left" w:pos="567"/>
              </w:tabs>
              <w:jc w:val="both"/>
              <w:rPr>
                <w:rFonts w:ascii="Times New Roman" w:eastAsia="Times New Roman" w:hAnsi="Times New Roman"/>
                <w:color w:val="000000"/>
                <w:sz w:val="24"/>
                <w:szCs w:val="24"/>
                <w:lang w:eastAsia="ru-RU" w:bidi="ru-RU"/>
              </w:rPr>
            </w:pPr>
            <w:r w:rsidRPr="00D32318">
              <w:rPr>
                <w:rFonts w:ascii="Times New Roman" w:hAnsi="Times New Roman" w:cs="Times New Roman"/>
                <w:sz w:val="24"/>
                <w:szCs w:val="24"/>
              </w:rPr>
              <w:lastRenderedPageBreak/>
              <w:t xml:space="preserve">       -игра «Правовой лабиринт», включала в себя задания из области права, юриспруденции, антикоррупционной политики, объединённые в следующие </w:t>
            </w:r>
            <w:r w:rsidRPr="00D32318">
              <w:rPr>
                <w:rFonts w:ascii="Times New Roman" w:eastAsia="Times New Roman" w:hAnsi="Times New Roman"/>
                <w:color w:val="000000"/>
                <w:sz w:val="24"/>
                <w:szCs w:val="24"/>
                <w:lang w:eastAsia="ru-RU" w:bidi="ru-RU"/>
              </w:rPr>
              <w:t xml:space="preserve">туры: «Понятия и термины», «Юридическая консультация», «Верю – не верю», «Конвенция о правах ребёнка» для обучающихся 9-11 классов. </w:t>
            </w:r>
          </w:p>
          <w:p w:rsidR="003015D8" w:rsidRPr="00D32318" w:rsidRDefault="003015D8" w:rsidP="006A55DB">
            <w:pPr>
              <w:tabs>
                <w:tab w:val="left" w:pos="567"/>
              </w:tabs>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ab/>
              <w:t>-тестирование учащихся  10-11 классов на сайте «Мы против коррупции».</w:t>
            </w:r>
          </w:p>
          <w:p w:rsidR="003015D8" w:rsidRPr="00D32318" w:rsidRDefault="003015D8" w:rsidP="006A55DB">
            <w:pPr>
              <w:tabs>
                <w:tab w:val="left" w:pos="567"/>
              </w:tabs>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ab/>
              <w:t xml:space="preserve">-«Свободный микрофон» для обучающихся 9-11 классов «Коррупция, я </w:t>
            </w:r>
            <w:proofErr w:type="gramStart"/>
            <w:r w:rsidRPr="00D32318">
              <w:rPr>
                <w:rFonts w:ascii="Times New Roman" w:eastAsia="Times New Roman" w:hAnsi="Times New Roman"/>
                <w:color w:val="000000"/>
                <w:sz w:val="24"/>
                <w:szCs w:val="24"/>
                <w:lang w:eastAsia="ru-RU" w:bidi="ru-RU"/>
              </w:rPr>
              <w:t>против</w:t>
            </w:r>
            <w:proofErr w:type="gramEnd"/>
            <w:r w:rsidRPr="00D32318">
              <w:rPr>
                <w:rFonts w:ascii="Times New Roman" w:eastAsia="Times New Roman" w:hAnsi="Times New Roman"/>
                <w:color w:val="000000"/>
                <w:sz w:val="24"/>
                <w:szCs w:val="24"/>
                <w:lang w:eastAsia="ru-RU" w:bidi="ru-RU"/>
              </w:rPr>
              <w:t xml:space="preserve">!», </w:t>
            </w:r>
            <w:proofErr w:type="gramStart"/>
            <w:r w:rsidRPr="00D32318">
              <w:rPr>
                <w:rFonts w:ascii="Times New Roman" w:eastAsia="Times New Roman" w:hAnsi="Times New Roman"/>
                <w:color w:val="000000"/>
                <w:sz w:val="24"/>
                <w:szCs w:val="24"/>
                <w:lang w:eastAsia="ru-RU" w:bidi="ru-RU"/>
              </w:rPr>
              <w:t>в</w:t>
            </w:r>
            <w:proofErr w:type="gramEnd"/>
            <w:r w:rsidRPr="00D32318">
              <w:rPr>
                <w:rFonts w:ascii="Times New Roman" w:eastAsia="Times New Roman" w:hAnsi="Times New Roman"/>
                <w:color w:val="000000"/>
                <w:sz w:val="24"/>
                <w:szCs w:val="24"/>
                <w:lang w:eastAsia="ru-RU" w:bidi="ru-RU"/>
              </w:rPr>
              <w:t xml:space="preserve"> рамках которого приглашённые сотрудники прокуратуры, полиции, социальный педагог раскрыли тему коррупции в различных сферах деятельности, подчеркнули необходимость антикоррупционных мер.</w:t>
            </w:r>
          </w:p>
          <w:p w:rsidR="003015D8" w:rsidRPr="00D32318" w:rsidRDefault="003015D8" w:rsidP="00187C4D">
            <w:pPr>
              <w:autoSpaceDE w:val="0"/>
              <w:autoSpaceDN w:val="0"/>
              <w:adjustRightInd w:val="0"/>
              <w:contextualSpacing/>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 xml:space="preserve">         В 2018-2019 учебном году в соответствии с приказом управления образования администрации города Покачи от 18.10.2018 №312-О         «Об утверждении плана мероприятий по реализации проекта «Дебаты» для воспитания и социализации обучающихся общеобразовательных учреждений города Покачи» начал работу клуб для старшеклассников «Дебаты» и на настоящее время проведено уже три занятия. Целью проекта является:</w:t>
            </w:r>
          </w:p>
          <w:p w:rsidR="003015D8" w:rsidRPr="00D32318" w:rsidRDefault="003015D8" w:rsidP="006A55DB">
            <w:pPr>
              <w:autoSpaceDE w:val="0"/>
              <w:autoSpaceDN w:val="0"/>
              <w:adjustRightInd w:val="0"/>
              <w:ind w:firstLine="567"/>
              <w:contextualSpacing/>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-формирование коммуникативной и информационной культуры;</w:t>
            </w:r>
          </w:p>
          <w:p w:rsidR="003015D8" w:rsidRPr="00D32318" w:rsidRDefault="003015D8" w:rsidP="006A55DB">
            <w:pPr>
              <w:autoSpaceDE w:val="0"/>
              <w:autoSpaceDN w:val="0"/>
              <w:adjustRightInd w:val="0"/>
              <w:ind w:firstLine="567"/>
              <w:contextualSpacing/>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 xml:space="preserve">-навыков </w:t>
            </w:r>
            <w:proofErr w:type="spellStart"/>
            <w:r w:rsidRPr="00D32318">
              <w:rPr>
                <w:rFonts w:ascii="Times New Roman" w:eastAsia="Times New Roman" w:hAnsi="Times New Roman"/>
                <w:color w:val="000000"/>
                <w:sz w:val="24"/>
                <w:szCs w:val="24"/>
                <w:lang w:eastAsia="ru-RU" w:bidi="ru-RU"/>
              </w:rPr>
              <w:t>саморегуляции</w:t>
            </w:r>
            <w:proofErr w:type="spellEnd"/>
            <w:r w:rsidRPr="00D32318">
              <w:rPr>
                <w:rFonts w:ascii="Times New Roman" w:eastAsia="Times New Roman" w:hAnsi="Times New Roman"/>
                <w:color w:val="000000"/>
                <w:sz w:val="24"/>
                <w:szCs w:val="24"/>
                <w:lang w:eastAsia="ru-RU" w:bidi="ru-RU"/>
              </w:rPr>
              <w:t xml:space="preserve"> и самоконтроля в напряженных социальных ситуациях.</w:t>
            </w:r>
          </w:p>
          <w:p w:rsidR="003015D8" w:rsidRPr="00D32318" w:rsidRDefault="003015D8" w:rsidP="006A55DB">
            <w:pPr>
              <w:autoSpaceDE w:val="0"/>
              <w:autoSpaceDN w:val="0"/>
              <w:adjustRightInd w:val="0"/>
              <w:ind w:firstLine="567"/>
              <w:contextualSpacing/>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 xml:space="preserve">Этот проект позволит старшеклассникам научиться вести дискуссии, отстаивать свою точку зрения и уважать другую точку зрения. Первый раз в этом году проведен </w:t>
            </w:r>
            <w:r w:rsidRPr="00D32318">
              <w:rPr>
                <w:rFonts w:ascii="Times New Roman" w:eastAsiaTheme="minorEastAsia" w:hAnsi="Times New Roman"/>
                <w:sz w:val="24"/>
                <w:szCs w:val="24"/>
                <w:lang w:eastAsia="ru-RU"/>
              </w:rPr>
              <w:t>городской дискуссионный клуб «Разговор с властью». Планируем, что продолжением работы клуба будет обсуждение новых актуальных вопросов.</w:t>
            </w:r>
          </w:p>
          <w:p w:rsidR="003015D8" w:rsidRPr="00D32318" w:rsidRDefault="003015D8" w:rsidP="00044C57">
            <w:pPr>
              <w:tabs>
                <w:tab w:val="left" w:pos="567"/>
              </w:tabs>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olor w:val="000000"/>
                <w:sz w:val="24"/>
                <w:szCs w:val="24"/>
                <w:lang w:eastAsia="ru-RU" w:bidi="ru-RU"/>
              </w:rPr>
              <w:tab/>
              <w:t>Кроме проведения различных мероприятий, в школах оформлены тематические информационные стенды, на официальных сайтах общеобразовательных организаций имеется соответствующая информация, разработаны и распространяются листовки и буклеты.</w:t>
            </w:r>
          </w:p>
          <w:p w:rsidR="003015D8" w:rsidRPr="00D32318" w:rsidRDefault="003015D8" w:rsidP="006A55DB">
            <w:pPr>
              <w:jc w:val="both"/>
              <w:rPr>
                <w:rFonts w:ascii="Times New Roman" w:eastAsia="Times New Roman" w:hAnsi="Times New Roman" w:cs="Times New Roman"/>
                <w:sz w:val="24"/>
                <w:szCs w:val="24"/>
                <w:lang w:eastAsia="ru-RU"/>
              </w:rPr>
            </w:pPr>
            <w:r w:rsidRPr="00D32318">
              <w:rPr>
                <w:rFonts w:ascii="Times New Roman" w:hAnsi="Times New Roman" w:cs="Times New Roman"/>
                <w:sz w:val="24"/>
                <w:szCs w:val="24"/>
              </w:rPr>
              <w:t xml:space="preserve">       Н</w:t>
            </w:r>
            <w:r w:rsidRPr="00D32318">
              <w:rPr>
                <w:rFonts w:ascii="Times New Roman" w:eastAsia="Times New Roman" w:hAnsi="Times New Roman" w:cs="Times New Roman"/>
                <w:sz w:val="24"/>
                <w:szCs w:val="24"/>
                <w:lang w:eastAsia="ru-RU"/>
              </w:rPr>
              <w:t xml:space="preserve">а уроках «Обществознание» во всех общеобразовательных организациях города Покачи для обучающихся старших классов преподаются следующие темы: «Правовое регулирование общественных </w:t>
            </w:r>
            <w:r w:rsidRPr="00D32318">
              <w:rPr>
                <w:rFonts w:ascii="Times New Roman" w:eastAsia="Times New Roman" w:hAnsi="Times New Roman" w:cs="Times New Roman"/>
                <w:sz w:val="24"/>
                <w:szCs w:val="24"/>
                <w:lang w:eastAsia="ru-RU"/>
              </w:rPr>
              <w:lastRenderedPageBreak/>
              <w:t xml:space="preserve">отношений», «Борьба с коррупцией», «Коррупция как проблема национальной безопасности», «Современное общество», «Особенности рынка в России», «Функции государства», </w:t>
            </w:r>
            <w:r w:rsidRPr="00D32318">
              <w:rPr>
                <w:rFonts w:ascii="Times New Roman" w:eastAsia="Times New Roman" w:hAnsi="Times New Roman" w:cs="Times New Roman"/>
                <w:sz w:val="24"/>
                <w:szCs w:val="24"/>
                <w:lang w:eastAsia="ru-RU"/>
              </w:rPr>
              <w:tab/>
              <w:t>«Политика и ее особенности в России», «Оппозиция в современной России», «Правовое государство» и прочее.</w:t>
            </w:r>
          </w:p>
          <w:p w:rsidR="003015D8" w:rsidRPr="00D32318" w:rsidRDefault="003015D8" w:rsidP="001E3891">
            <w:pPr>
              <w:tabs>
                <w:tab w:val="left" w:pos="709"/>
                <w:tab w:val="left" w:pos="993"/>
              </w:tabs>
              <w:autoSpaceDE w:val="0"/>
              <w:autoSpaceDN w:val="0"/>
              <w:adjustRightInd w:val="0"/>
              <w:jc w:val="both"/>
              <w:rPr>
                <w:rFonts w:ascii="Times New Roman" w:eastAsia="Times New Roman" w:hAnsi="Times New Roman" w:cs="Times New Roman"/>
                <w:sz w:val="24"/>
                <w:szCs w:val="24"/>
                <w:lang w:eastAsia="ru-RU"/>
              </w:rPr>
            </w:pPr>
            <w:r w:rsidRPr="00D32318">
              <w:rPr>
                <w:rFonts w:ascii="Times New Roman" w:eastAsia="Times New Roman" w:hAnsi="Times New Roman" w:cs="Times New Roman"/>
                <w:sz w:val="24"/>
                <w:szCs w:val="24"/>
                <w:lang w:eastAsia="ru-RU"/>
              </w:rPr>
              <w:t xml:space="preserve">         Вопросы противодействия коррупции и нетерпимого отношения к ней изучаются так же на элективных курсах в 9-11 классах: </w:t>
            </w:r>
            <w:proofErr w:type="gramStart"/>
            <w:r w:rsidRPr="00D32318">
              <w:rPr>
                <w:rFonts w:ascii="Times New Roman" w:eastAsia="Times New Roman" w:hAnsi="Times New Roman" w:cs="Times New Roman"/>
                <w:sz w:val="24"/>
                <w:szCs w:val="24"/>
                <w:lang w:eastAsia="ru-RU"/>
              </w:rPr>
              <w:t xml:space="preserve">«Правовой букварь», «Мы в мире экономики», «Обществознание будущему юристу», «Право и закон», «Изучаем Конституцию», «Я - избиратель», «Подросток и закон», «История государственных праздников», </w:t>
            </w:r>
            <w:r w:rsidR="0027001E" w:rsidRPr="00D32318">
              <w:rPr>
                <w:rFonts w:ascii="Times New Roman" w:eastAsia="Times New Roman" w:hAnsi="Times New Roman" w:cs="Times New Roman"/>
                <w:sz w:val="24"/>
                <w:szCs w:val="24"/>
                <w:lang w:eastAsia="ru-RU"/>
              </w:rPr>
              <w:t>«Право и политика»</w:t>
            </w:r>
            <w:r w:rsidRPr="00D32318">
              <w:rPr>
                <w:rFonts w:ascii="Times New Roman" w:eastAsia="Times New Roman" w:hAnsi="Times New Roman" w:cs="Times New Roman"/>
                <w:sz w:val="24"/>
                <w:szCs w:val="24"/>
                <w:lang w:eastAsia="ru-RU"/>
              </w:rPr>
              <w:t xml:space="preserve">, «История в лицах»,  «Практикум по обществознанию». </w:t>
            </w:r>
            <w:proofErr w:type="gramEnd"/>
          </w:p>
          <w:p w:rsidR="003015D8" w:rsidRPr="00D32318" w:rsidRDefault="003015D8" w:rsidP="006A55DB">
            <w:pPr>
              <w:tabs>
                <w:tab w:val="left" w:pos="709"/>
                <w:tab w:val="left" w:pos="993"/>
              </w:tabs>
              <w:autoSpaceDE w:val="0"/>
              <w:autoSpaceDN w:val="0"/>
              <w:adjustRightInd w:val="0"/>
              <w:ind w:firstLine="708"/>
              <w:jc w:val="both"/>
              <w:rPr>
                <w:rFonts w:ascii="Times New Roman" w:eastAsia="Times New Roman" w:hAnsi="Times New Roman"/>
                <w:color w:val="000000"/>
                <w:sz w:val="24"/>
                <w:szCs w:val="24"/>
                <w:lang w:eastAsia="ru-RU" w:bidi="ru-RU"/>
              </w:rPr>
            </w:pPr>
            <w:r w:rsidRPr="00D32318">
              <w:rPr>
                <w:rFonts w:ascii="Times New Roman" w:eastAsia="Times New Roman" w:hAnsi="Times New Roman" w:cs="Times New Roman"/>
                <w:sz w:val="24"/>
                <w:szCs w:val="24"/>
                <w:lang w:eastAsia="ru-RU"/>
              </w:rPr>
              <w:t>В рамках проведения элективных курсов проводятся ролевые игры «Трудное решение», «Законопослушный гражданин» и прочее.</w:t>
            </w:r>
          </w:p>
        </w:tc>
      </w:tr>
      <w:tr w:rsidR="003015D8" w:rsidRPr="00D32318" w:rsidTr="007D5555">
        <w:tc>
          <w:tcPr>
            <w:tcW w:w="6599" w:type="dxa"/>
            <w:tcBorders>
              <w:top w:val="nil"/>
            </w:tcBorders>
          </w:tcPr>
          <w:p w:rsidR="003015D8" w:rsidRPr="00D32318" w:rsidRDefault="003015D8" w:rsidP="00C67400">
            <w:pPr>
              <w:suppressAutoHyphens/>
              <w:spacing w:after="160"/>
              <w:jc w:val="both"/>
              <w:rPr>
                <w:rFonts w:ascii="Times New Roman" w:hAnsi="Times New Roman" w:cs="Times New Roman"/>
                <w:b/>
                <w:sz w:val="24"/>
                <w:szCs w:val="24"/>
              </w:rPr>
            </w:pPr>
          </w:p>
        </w:tc>
        <w:tc>
          <w:tcPr>
            <w:tcW w:w="8110" w:type="dxa"/>
            <w:vMerge/>
          </w:tcPr>
          <w:p w:rsidR="003015D8" w:rsidRPr="00D32318" w:rsidRDefault="003015D8" w:rsidP="006A55DB">
            <w:pPr>
              <w:tabs>
                <w:tab w:val="left" w:pos="709"/>
                <w:tab w:val="left" w:pos="993"/>
              </w:tabs>
              <w:autoSpaceDE w:val="0"/>
              <w:autoSpaceDN w:val="0"/>
              <w:adjustRightInd w:val="0"/>
              <w:ind w:firstLine="708"/>
              <w:jc w:val="both"/>
              <w:rPr>
                <w:rFonts w:ascii="Times New Roman" w:eastAsia="Times New Roman" w:hAnsi="Times New Roman" w:cs="Times New Roman"/>
                <w:sz w:val="24"/>
                <w:szCs w:val="24"/>
                <w:lang w:eastAsia="ru-RU"/>
              </w:rPr>
            </w:pPr>
          </w:p>
        </w:tc>
      </w:tr>
      <w:tr w:rsidR="00931BA0" w:rsidRPr="00D32318" w:rsidTr="007D5555">
        <w:tc>
          <w:tcPr>
            <w:tcW w:w="6599" w:type="dxa"/>
          </w:tcPr>
          <w:p w:rsidR="00931BA0" w:rsidRPr="00D32318" w:rsidRDefault="00931BA0" w:rsidP="00C67400">
            <w:pPr>
              <w:suppressAutoHyphens/>
              <w:spacing w:after="160"/>
              <w:jc w:val="both"/>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lastRenderedPageBreak/>
              <w:t>Проведение анализа обращений граждан и юридических лиц на наличие сведений о возможных проявлениях коррупции и проверка наличия фактов, указанных в обращениях, поступивших в органы местного самоуправления города Покачи и муниципальные учреждения города Покачи</w:t>
            </w:r>
          </w:p>
        </w:tc>
        <w:tc>
          <w:tcPr>
            <w:tcW w:w="8110" w:type="dxa"/>
          </w:tcPr>
          <w:p w:rsidR="00931BA0" w:rsidRPr="00D32318" w:rsidRDefault="008B798C" w:rsidP="00257BA1">
            <w:pPr>
              <w:pStyle w:val="a3"/>
              <w:jc w:val="both"/>
              <w:rPr>
                <w:rFonts w:ascii="Times New Roman" w:hAnsi="Times New Roman" w:cs="Times New Roman"/>
                <w:sz w:val="24"/>
                <w:szCs w:val="24"/>
              </w:rPr>
            </w:pPr>
            <w:r w:rsidRPr="00D32318">
              <w:rPr>
                <w:rFonts w:ascii="Times New Roman" w:hAnsi="Times New Roman" w:cs="Times New Roman"/>
                <w:sz w:val="24"/>
                <w:szCs w:val="24"/>
              </w:rPr>
              <w:t xml:space="preserve">Муниципальными учреждениями города Покачи и органами местного самоуправления регулярно проводится  анализ обращений граждан и юридических лиц на наличие сведений о возможных проявлениях коррупции. </w:t>
            </w:r>
          </w:p>
          <w:p w:rsidR="00F947D2" w:rsidRPr="00D32318" w:rsidRDefault="00257BA1" w:rsidP="002959E0">
            <w:pPr>
              <w:pStyle w:val="a3"/>
              <w:jc w:val="both"/>
              <w:rPr>
                <w:sz w:val="24"/>
                <w:szCs w:val="24"/>
              </w:rPr>
            </w:pPr>
            <w:r w:rsidRPr="00D32318">
              <w:rPr>
                <w:rFonts w:ascii="Times New Roman" w:eastAsia="Times New Roman" w:hAnsi="Times New Roman" w:cs="Times New Roman"/>
                <w:bCs/>
                <w:sz w:val="24"/>
                <w:szCs w:val="24"/>
                <w:lang w:eastAsia="ar-SA"/>
              </w:rPr>
              <w:t xml:space="preserve">        </w:t>
            </w:r>
            <w:r w:rsidR="00F947D2" w:rsidRPr="00D32318">
              <w:rPr>
                <w:rFonts w:ascii="Times New Roman" w:eastAsia="Times New Roman" w:hAnsi="Times New Roman" w:cs="Times New Roman"/>
                <w:bCs/>
                <w:sz w:val="24"/>
                <w:szCs w:val="24"/>
                <w:lang w:eastAsia="ar-SA"/>
              </w:rPr>
              <w:t>В 2018 году в администрацию города Покачи поступило 452 обращения</w:t>
            </w:r>
            <w:r w:rsidR="002959E0" w:rsidRPr="00D32318">
              <w:rPr>
                <w:rFonts w:ascii="Times New Roman" w:eastAsia="Times New Roman" w:hAnsi="Times New Roman" w:cs="Times New Roman"/>
                <w:bCs/>
                <w:sz w:val="24"/>
                <w:szCs w:val="24"/>
                <w:lang w:eastAsia="ar-SA"/>
              </w:rPr>
              <w:t xml:space="preserve"> от жителей города</w:t>
            </w:r>
            <w:r w:rsidR="00F947D2" w:rsidRPr="00D32318">
              <w:rPr>
                <w:rFonts w:ascii="Times New Roman" w:eastAsia="Times New Roman" w:hAnsi="Times New Roman" w:cs="Times New Roman"/>
                <w:bCs/>
                <w:sz w:val="24"/>
                <w:szCs w:val="24"/>
                <w:lang w:eastAsia="ar-SA"/>
              </w:rPr>
              <w:t xml:space="preserve">, из них: на личных приемах </w:t>
            </w:r>
            <w:r w:rsidR="002959E0" w:rsidRPr="00D32318">
              <w:rPr>
                <w:rFonts w:ascii="Times New Roman" w:eastAsia="Times New Roman" w:hAnsi="Times New Roman" w:cs="Times New Roman"/>
                <w:bCs/>
                <w:sz w:val="24"/>
                <w:szCs w:val="24"/>
                <w:lang w:eastAsia="ar-SA"/>
              </w:rPr>
              <w:t>руководителей</w:t>
            </w:r>
            <w:r w:rsidR="00417C4A">
              <w:rPr>
                <w:rFonts w:ascii="Times New Roman" w:eastAsia="Times New Roman" w:hAnsi="Times New Roman" w:cs="Times New Roman"/>
                <w:bCs/>
                <w:sz w:val="24"/>
                <w:szCs w:val="24"/>
                <w:lang w:eastAsia="ar-SA"/>
              </w:rPr>
              <w:t xml:space="preserve"> </w:t>
            </w:r>
            <w:r w:rsidR="002959E0" w:rsidRPr="00D32318">
              <w:rPr>
                <w:rFonts w:ascii="Times New Roman" w:eastAsia="Times New Roman" w:hAnsi="Times New Roman" w:cs="Times New Roman"/>
                <w:bCs/>
                <w:sz w:val="24"/>
                <w:szCs w:val="24"/>
                <w:lang w:eastAsia="ar-SA"/>
              </w:rPr>
              <w:t>-</w:t>
            </w:r>
            <w:r w:rsidR="00F947D2" w:rsidRPr="00D32318">
              <w:rPr>
                <w:rFonts w:ascii="Times New Roman" w:eastAsia="Times New Roman" w:hAnsi="Times New Roman" w:cs="Times New Roman"/>
                <w:bCs/>
                <w:sz w:val="24"/>
                <w:szCs w:val="24"/>
                <w:lang w:eastAsia="ar-SA"/>
              </w:rPr>
              <w:t>300</w:t>
            </w:r>
            <w:r w:rsidR="002959E0" w:rsidRPr="00D32318">
              <w:rPr>
                <w:rFonts w:ascii="Times New Roman" w:eastAsia="Times New Roman" w:hAnsi="Times New Roman" w:cs="Times New Roman"/>
                <w:bCs/>
                <w:sz w:val="24"/>
                <w:szCs w:val="24"/>
                <w:lang w:eastAsia="ar-SA"/>
              </w:rPr>
              <w:t xml:space="preserve"> обращений</w:t>
            </w:r>
            <w:r w:rsidR="00F947D2" w:rsidRPr="00D32318">
              <w:rPr>
                <w:rFonts w:ascii="Times New Roman" w:eastAsia="Times New Roman" w:hAnsi="Times New Roman" w:cs="Times New Roman"/>
                <w:bCs/>
                <w:sz w:val="24"/>
                <w:szCs w:val="24"/>
                <w:lang w:eastAsia="ar-SA"/>
              </w:rPr>
              <w:t>, письменные обращения</w:t>
            </w:r>
            <w:r w:rsidR="002959E0" w:rsidRPr="00D32318">
              <w:rPr>
                <w:rFonts w:ascii="Times New Roman" w:eastAsia="Times New Roman" w:hAnsi="Times New Roman" w:cs="Times New Roman"/>
                <w:bCs/>
                <w:sz w:val="24"/>
                <w:szCs w:val="24"/>
                <w:lang w:eastAsia="ar-SA"/>
              </w:rPr>
              <w:t xml:space="preserve"> граждан</w:t>
            </w:r>
            <w:r w:rsidR="00F947D2" w:rsidRPr="00D32318">
              <w:rPr>
                <w:rFonts w:ascii="Times New Roman" w:eastAsia="Times New Roman" w:hAnsi="Times New Roman" w:cs="Times New Roman"/>
                <w:bCs/>
                <w:sz w:val="24"/>
                <w:szCs w:val="24"/>
                <w:lang w:eastAsia="ar-SA"/>
              </w:rPr>
              <w:t xml:space="preserve">-152. </w:t>
            </w:r>
            <w:r w:rsidRPr="00D32318">
              <w:rPr>
                <w:rFonts w:ascii="Times New Roman" w:eastAsia="Times New Roman" w:hAnsi="Times New Roman" w:cs="Times New Roman"/>
                <w:bCs/>
                <w:sz w:val="24"/>
                <w:szCs w:val="24"/>
                <w:lang w:eastAsia="ar-SA"/>
              </w:rPr>
              <w:t>Основная тематика вопросов: жилищная</w:t>
            </w:r>
            <w:r w:rsidR="00F947D2" w:rsidRPr="00D32318">
              <w:rPr>
                <w:rFonts w:ascii="Times New Roman" w:eastAsia="Times New Roman" w:hAnsi="Times New Roman" w:cs="Times New Roman"/>
                <w:bCs/>
                <w:sz w:val="24"/>
                <w:szCs w:val="24"/>
                <w:lang w:eastAsia="ar-SA"/>
              </w:rPr>
              <w:t xml:space="preserve"> (улучшение жилищных условий, о получении жилья), труд и зарплата, </w:t>
            </w:r>
            <w:r w:rsidRPr="00D32318">
              <w:rPr>
                <w:rFonts w:ascii="Times New Roman" w:eastAsia="Times New Roman" w:hAnsi="Times New Roman" w:cs="Times New Roman"/>
                <w:bCs/>
                <w:sz w:val="24"/>
                <w:szCs w:val="24"/>
                <w:lang w:eastAsia="ar-SA"/>
              </w:rPr>
              <w:t xml:space="preserve">образование, </w:t>
            </w:r>
            <w:r w:rsidR="00F947D2" w:rsidRPr="00D32318">
              <w:rPr>
                <w:rFonts w:ascii="Times New Roman" w:eastAsia="Times New Roman" w:hAnsi="Times New Roman" w:cs="Times New Roman"/>
                <w:bCs/>
                <w:sz w:val="24"/>
                <w:szCs w:val="24"/>
                <w:lang w:eastAsia="ar-SA"/>
              </w:rPr>
              <w:t>ко</w:t>
            </w:r>
            <w:r w:rsidRPr="00D32318">
              <w:rPr>
                <w:rFonts w:ascii="Times New Roman" w:eastAsia="Times New Roman" w:hAnsi="Times New Roman" w:cs="Times New Roman"/>
                <w:bCs/>
                <w:sz w:val="24"/>
                <w:szCs w:val="24"/>
                <w:lang w:eastAsia="ar-SA"/>
              </w:rPr>
              <w:t xml:space="preserve">ммунально-бытовое обслуживание и прочее. Вопросы, связанные с возможным проявлением коррупции, </w:t>
            </w:r>
            <w:r w:rsidR="00C5643E">
              <w:rPr>
                <w:rFonts w:ascii="Times New Roman" w:eastAsia="Times New Roman" w:hAnsi="Times New Roman" w:cs="Times New Roman"/>
                <w:bCs/>
                <w:sz w:val="24"/>
                <w:szCs w:val="24"/>
                <w:lang w:eastAsia="ar-SA"/>
              </w:rPr>
              <w:t xml:space="preserve">в администрацию города Покачи и муниципальные учреждения </w:t>
            </w:r>
            <w:r w:rsidRPr="00D32318">
              <w:rPr>
                <w:rFonts w:ascii="Times New Roman" w:eastAsia="Times New Roman" w:hAnsi="Times New Roman" w:cs="Times New Roman"/>
                <w:bCs/>
                <w:sz w:val="24"/>
                <w:szCs w:val="24"/>
                <w:lang w:eastAsia="ar-SA"/>
              </w:rPr>
              <w:t>не поступали.</w:t>
            </w:r>
            <w:r w:rsidRPr="00D32318">
              <w:rPr>
                <w:rFonts w:eastAsia="Times New Roman"/>
                <w:bCs/>
                <w:sz w:val="24"/>
                <w:szCs w:val="24"/>
                <w:lang w:eastAsia="ar-SA"/>
              </w:rPr>
              <w:t xml:space="preserve"> </w:t>
            </w:r>
          </w:p>
        </w:tc>
      </w:tr>
      <w:tr w:rsidR="00931BA0" w:rsidRPr="00D32318" w:rsidTr="007D5555">
        <w:tc>
          <w:tcPr>
            <w:tcW w:w="6599" w:type="dxa"/>
          </w:tcPr>
          <w:p w:rsidR="00931BA0" w:rsidRPr="00D32318" w:rsidRDefault="00931BA0" w:rsidP="00C67400">
            <w:pPr>
              <w:suppressAutoHyphens/>
              <w:spacing w:after="160"/>
              <w:jc w:val="both"/>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t>Разработка мероприятий по профилактике коррупционных правонарушений по результатам анализа обращений граждан и юридических лиц на наличие сведений о возможных проявлениях коррупции</w:t>
            </w:r>
          </w:p>
        </w:tc>
        <w:tc>
          <w:tcPr>
            <w:tcW w:w="8110" w:type="dxa"/>
          </w:tcPr>
          <w:p w:rsidR="00931BA0" w:rsidRPr="00D32318" w:rsidRDefault="005B3280" w:rsidP="00C67400">
            <w:pPr>
              <w:suppressAutoHyphens/>
              <w:spacing w:after="160"/>
              <w:jc w:val="both"/>
              <w:rPr>
                <w:rFonts w:ascii="Times New Roman" w:hAnsi="Times New Roman" w:cs="Times New Roman"/>
                <w:sz w:val="24"/>
                <w:szCs w:val="24"/>
              </w:rPr>
            </w:pPr>
            <w:r w:rsidRPr="00D32318">
              <w:rPr>
                <w:rFonts w:ascii="Times New Roman" w:hAnsi="Times New Roman" w:cs="Times New Roman"/>
                <w:sz w:val="24"/>
                <w:szCs w:val="24"/>
              </w:rPr>
              <w:t>В связи с тем, что сведения о возможных проявлениях коррупции и (или) предпосылок для совершения коррупционных правонарушений от граждан не поступали, мероприятия по профилактике коррупционных правонарушений по результатам анализа обращений граждан не разрабатывались.</w:t>
            </w:r>
          </w:p>
        </w:tc>
      </w:tr>
      <w:tr w:rsidR="00931BA0" w:rsidRPr="00D32318" w:rsidTr="007D5555">
        <w:tc>
          <w:tcPr>
            <w:tcW w:w="6599" w:type="dxa"/>
          </w:tcPr>
          <w:p w:rsidR="00931BA0" w:rsidRPr="00D32318" w:rsidRDefault="00931BA0" w:rsidP="00C67400">
            <w:pPr>
              <w:suppressAutoHyphens/>
              <w:spacing w:after="160"/>
              <w:jc w:val="both"/>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t>Размещение на официальном сайте администрации отчетов об исполнении консолидированного бюджета города Покачи</w:t>
            </w:r>
          </w:p>
        </w:tc>
        <w:tc>
          <w:tcPr>
            <w:tcW w:w="8110" w:type="dxa"/>
          </w:tcPr>
          <w:p w:rsidR="00931BA0" w:rsidRPr="00D32318" w:rsidRDefault="00155770" w:rsidP="00C67400">
            <w:pPr>
              <w:suppressAutoHyphens/>
              <w:spacing w:after="160"/>
              <w:jc w:val="both"/>
              <w:rPr>
                <w:rFonts w:ascii="Times New Roman" w:hAnsi="Times New Roman" w:cs="Times New Roman"/>
                <w:sz w:val="24"/>
                <w:szCs w:val="24"/>
              </w:rPr>
            </w:pPr>
            <w:r w:rsidRPr="00D32318">
              <w:rPr>
                <w:rFonts w:ascii="Times New Roman" w:hAnsi="Times New Roman" w:cs="Times New Roman"/>
                <w:sz w:val="24"/>
                <w:szCs w:val="24"/>
              </w:rPr>
              <w:t>Информация об исполнении консолидированного бюджета размещена на официальном сайте администрации города Покачи.</w:t>
            </w:r>
          </w:p>
        </w:tc>
      </w:tr>
      <w:tr w:rsidR="00931BA0" w:rsidRPr="00D32318" w:rsidTr="007D5555">
        <w:tc>
          <w:tcPr>
            <w:tcW w:w="6599" w:type="dxa"/>
          </w:tcPr>
          <w:p w:rsidR="00931BA0" w:rsidRPr="00D32318" w:rsidRDefault="00931BA0" w:rsidP="00C67400">
            <w:pPr>
              <w:suppressAutoHyphens/>
              <w:spacing w:after="160"/>
              <w:jc w:val="both"/>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lastRenderedPageBreak/>
              <w:t>Размещение проектов приказов финансового органа на официальном сайте администрации города Покачи</w:t>
            </w:r>
          </w:p>
        </w:tc>
        <w:tc>
          <w:tcPr>
            <w:tcW w:w="8110" w:type="dxa"/>
          </w:tcPr>
          <w:p w:rsidR="00931BA0" w:rsidRPr="00D32318" w:rsidRDefault="00782185" w:rsidP="00C67400">
            <w:pPr>
              <w:suppressAutoHyphens/>
              <w:spacing w:after="160"/>
              <w:jc w:val="both"/>
              <w:rPr>
                <w:rFonts w:ascii="Times New Roman" w:hAnsi="Times New Roman" w:cs="Times New Roman"/>
                <w:sz w:val="24"/>
                <w:szCs w:val="24"/>
              </w:rPr>
            </w:pPr>
            <w:r w:rsidRPr="00D32318">
              <w:rPr>
                <w:rFonts w:ascii="Times New Roman" w:hAnsi="Times New Roman" w:cs="Times New Roman"/>
                <w:sz w:val="24"/>
                <w:szCs w:val="24"/>
              </w:rPr>
              <w:t xml:space="preserve">Обеспечено размещение на официальном сайте администрации города Покачи проектов приказов финансового органа. </w:t>
            </w:r>
          </w:p>
        </w:tc>
      </w:tr>
      <w:tr w:rsidR="00931BA0" w:rsidRPr="00D32318" w:rsidTr="007D5555">
        <w:tc>
          <w:tcPr>
            <w:tcW w:w="6599" w:type="dxa"/>
          </w:tcPr>
          <w:p w:rsidR="00931BA0" w:rsidRPr="00D32318" w:rsidRDefault="00931BA0" w:rsidP="00C67400">
            <w:pPr>
              <w:suppressAutoHyphens/>
              <w:spacing w:after="160"/>
              <w:jc w:val="both"/>
              <w:rPr>
                <w:rFonts w:ascii="Times New Roman" w:eastAsia="Arial Unicode MS" w:hAnsi="Times New Roman" w:cs="Times New Roman"/>
                <w:kern w:val="1"/>
                <w:sz w:val="24"/>
                <w:szCs w:val="24"/>
              </w:rPr>
            </w:pPr>
            <w:r w:rsidRPr="00D32318">
              <w:rPr>
                <w:rFonts w:ascii="Times New Roman" w:eastAsia="Arial Unicode MS" w:hAnsi="Times New Roman" w:cs="Times New Roman"/>
                <w:kern w:val="1"/>
                <w:sz w:val="24"/>
                <w:szCs w:val="24"/>
              </w:rPr>
              <w:t xml:space="preserve">Обеспечение трансляции в МФЦ «Мои документы» города Покачи посредством специализированных терминалов, видеороликов антикоррупционной направленности (п. 2.4 протокола заседания Комиссии по координации работы по противодействию коррупции </w:t>
            </w:r>
            <w:proofErr w:type="gramStart"/>
            <w:r w:rsidRPr="00D32318">
              <w:rPr>
                <w:rFonts w:ascii="Times New Roman" w:eastAsia="Arial Unicode MS" w:hAnsi="Times New Roman" w:cs="Times New Roman"/>
                <w:kern w:val="1"/>
                <w:sz w:val="24"/>
                <w:szCs w:val="24"/>
              </w:rPr>
              <w:t>в</w:t>
            </w:r>
            <w:proofErr w:type="gramEnd"/>
            <w:r w:rsidRPr="00D32318">
              <w:rPr>
                <w:rFonts w:ascii="Times New Roman" w:eastAsia="Arial Unicode MS" w:hAnsi="Times New Roman" w:cs="Times New Roman"/>
                <w:kern w:val="1"/>
                <w:sz w:val="24"/>
                <w:szCs w:val="24"/>
              </w:rPr>
              <w:t xml:space="preserve"> </w:t>
            </w:r>
            <w:proofErr w:type="gramStart"/>
            <w:r w:rsidRPr="00D32318">
              <w:rPr>
                <w:rFonts w:ascii="Times New Roman" w:eastAsia="Arial Unicode MS" w:hAnsi="Times New Roman" w:cs="Times New Roman"/>
                <w:kern w:val="1"/>
                <w:sz w:val="24"/>
                <w:szCs w:val="24"/>
              </w:rPr>
              <w:t>Ханты-Мансийском</w:t>
            </w:r>
            <w:proofErr w:type="gramEnd"/>
            <w:r w:rsidRPr="00D32318">
              <w:rPr>
                <w:rFonts w:ascii="Times New Roman" w:eastAsia="Arial Unicode MS" w:hAnsi="Times New Roman" w:cs="Times New Roman"/>
                <w:kern w:val="1"/>
                <w:sz w:val="24"/>
                <w:szCs w:val="24"/>
              </w:rPr>
              <w:t xml:space="preserve"> автономном округе-Югре)</w:t>
            </w:r>
          </w:p>
        </w:tc>
        <w:tc>
          <w:tcPr>
            <w:tcW w:w="8110" w:type="dxa"/>
          </w:tcPr>
          <w:p w:rsidR="00931BA0" w:rsidRPr="006029A7" w:rsidRDefault="006029A7" w:rsidP="00C67400">
            <w:pPr>
              <w:suppressAutoHyphens/>
              <w:spacing w:after="160"/>
              <w:jc w:val="both"/>
              <w:rPr>
                <w:rFonts w:ascii="Times New Roman" w:hAnsi="Times New Roman" w:cs="Times New Roman"/>
                <w:sz w:val="24"/>
                <w:szCs w:val="24"/>
              </w:rPr>
            </w:pPr>
            <w:r w:rsidRPr="006029A7">
              <w:rPr>
                <w:rFonts w:ascii="Times New Roman" w:hAnsi="Times New Roman" w:cs="Times New Roman"/>
                <w:sz w:val="24"/>
                <w:szCs w:val="24"/>
              </w:rPr>
              <w:t xml:space="preserve">Ежемесячно в МАУ МФЦ «Мои документы» посредством информационного табло производится трансляция видеороликов антикоррупционной направленности. </w:t>
            </w:r>
          </w:p>
        </w:tc>
      </w:tr>
      <w:tr w:rsidR="00931BA0" w:rsidRPr="00D32318" w:rsidTr="007D5555">
        <w:tc>
          <w:tcPr>
            <w:tcW w:w="6599" w:type="dxa"/>
          </w:tcPr>
          <w:p w:rsidR="00931BA0" w:rsidRPr="00D32318" w:rsidRDefault="00322E7B" w:rsidP="00C67400">
            <w:pPr>
              <w:suppressAutoHyphens/>
              <w:spacing w:after="160"/>
              <w:jc w:val="both"/>
              <w:rPr>
                <w:rFonts w:ascii="Times New Roman" w:eastAsia="Arial Unicode MS" w:hAnsi="Times New Roman" w:cs="Times New Roman"/>
                <w:kern w:val="1"/>
                <w:sz w:val="24"/>
                <w:szCs w:val="24"/>
              </w:rPr>
            </w:pPr>
            <w:r w:rsidRPr="00D32318">
              <w:rPr>
                <w:rFonts w:ascii="Times New Roman" w:eastAsia="Calibri" w:hAnsi="Times New Roman" w:cs="Times New Roman"/>
                <w:sz w:val="24"/>
                <w:szCs w:val="24"/>
              </w:rPr>
              <w:t xml:space="preserve">Принятие мер по повышению эффективности </w:t>
            </w:r>
            <w:proofErr w:type="gramStart"/>
            <w:r w:rsidRPr="00D32318">
              <w:rPr>
                <w:rFonts w:ascii="Times New Roman" w:eastAsia="Calibri" w:hAnsi="Times New Roman" w:cs="Times New Roman"/>
                <w:sz w:val="24"/>
                <w:szCs w:val="24"/>
              </w:rPr>
              <w:t>контроля за</w:t>
            </w:r>
            <w:proofErr w:type="gramEnd"/>
            <w:r w:rsidRPr="00D32318">
              <w:rPr>
                <w:rFonts w:ascii="Times New Roman" w:eastAsia="Calibri" w:hAnsi="Times New Roman" w:cs="Times New Roman"/>
                <w:sz w:val="24"/>
                <w:szCs w:val="24"/>
              </w:rPr>
              <w:t xml:space="preserve"> соблюдением лицами, замещающими должности муниципальной службы муниципального образования город Покачи,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 таких лиц к ответственности в случае их несоблюдения   </w:t>
            </w:r>
          </w:p>
        </w:tc>
        <w:tc>
          <w:tcPr>
            <w:tcW w:w="8110" w:type="dxa"/>
          </w:tcPr>
          <w:p w:rsidR="003C7998" w:rsidRPr="00D32318" w:rsidRDefault="003C7998" w:rsidP="008A2C84">
            <w:pPr>
              <w:autoSpaceDE w:val="0"/>
              <w:autoSpaceDN w:val="0"/>
              <w:adjustRightInd w:val="0"/>
              <w:jc w:val="both"/>
              <w:rPr>
                <w:rFonts w:ascii="Times New Roman" w:eastAsia="Times New Roman" w:hAnsi="Times New Roman" w:cs="Times New Roman"/>
                <w:sz w:val="24"/>
                <w:szCs w:val="24"/>
                <w:lang w:eastAsia="ru-RU"/>
              </w:rPr>
            </w:pPr>
            <w:r w:rsidRPr="00D32318">
              <w:rPr>
                <w:rFonts w:ascii="Times New Roman" w:eastAsia="Times New Roman" w:hAnsi="Times New Roman" w:cs="Times New Roman"/>
                <w:sz w:val="24"/>
                <w:szCs w:val="24"/>
                <w:lang w:eastAsia="ru-RU"/>
              </w:rPr>
              <w:t>В целях исполнения указанного пункта в органах местного самоуправления города Покачи проводится следующая работа:</w:t>
            </w:r>
          </w:p>
          <w:p w:rsidR="003C7998" w:rsidRPr="00D32318" w:rsidRDefault="00F92147" w:rsidP="003C7998">
            <w:pPr>
              <w:tabs>
                <w:tab w:val="num" w:pos="0"/>
              </w:tabs>
              <w:autoSpaceDE w:val="0"/>
              <w:autoSpaceDN w:val="0"/>
              <w:adjustRightInd w:val="0"/>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3C7998" w:rsidRPr="00D32318">
              <w:rPr>
                <w:rFonts w:ascii="Times New Roman" w:eastAsia="Times New Roman" w:hAnsi="Times New Roman" w:cs="Times New Roman"/>
                <w:sz w:val="24"/>
                <w:szCs w:val="24"/>
                <w:lang w:eastAsia="ru-RU"/>
              </w:rPr>
              <w:t xml:space="preserve">ознакомление под роспись лиц, замещающих должности муниципальной службы с нормативными правовыми актами, касающихся антикоррупционной деятельности и политики, как государства, так и органов местного самоуправления при поступлении на муниципальную службу, при издании новых – ознакомление всех муниципальных служащих по локальной сети; </w:t>
            </w:r>
          </w:p>
          <w:p w:rsidR="003C7998" w:rsidRPr="00D32318" w:rsidRDefault="00F92147" w:rsidP="003C7998">
            <w:pPr>
              <w:autoSpaceDE w:val="0"/>
              <w:autoSpaceDN w:val="0"/>
              <w:adjustRightInd w:val="0"/>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3C7998" w:rsidRPr="00D32318">
              <w:rPr>
                <w:rFonts w:ascii="Times New Roman" w:eastAsia="Times New Roman" w:hAnsi="Times New Roman" w:cs="Times New Roman"/>
                <w:sz w:val="24"/>
                <w:szCs w:val="24"/>
                <w:lang w:eastAsia="ru-RU"/>
              </w:rPr>
              <w:t>ознакомили под роспись муниципальных служащих, граждан, поступающих на муниципальную службу с положениями законодательства о муниципальной службе в части соблюдения требований к служебному поведению и предотвращению возникновения конфликта интересов на муниципальной службе;</w:t>
            </w:r>
          </w:p>
          <w:p w:rsidR="003C7998" w:rsidRPr="00D32318" w:rsidRDefault="00F92147" w:rsidP="003C7998">
            <w:pPr>
              <w:tabs>
                <w:tab w:val="num" w:pos="0"/>
              </w:tabs>
              <w:autoSpaceDE w:val="0"/>
              <w:autoSpaceDN w:val="0"/>
              <w:adjustRightInd w:val="0"/>
              <w:ind w:firstLine="709"/>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ru-RU"/>
              </w:rPr>
              <w:t>-</w:t>
            </w:r>
            <w:r w:rsidR="003C7998" w:rsidRPr="00D32318">
              <w:rPr>
                <w:rFonts w:ascii="Times New Roman" w:eastAsia="Times New Roman" w:hAnsi="Times New Roman" w:cs="Times New Roman"/>
                <w:sz w:val="24"/>
                <w:szCs w:val="24"/>
                <w:lang w:eastAsia="ru-RU"/>
              </w:rPr>
              <w:t>информирование муниципальных служащих (проведение учебного семинара) и размещение на официальном сайте администрации города Покачи информации о внесении изменений в Указ Президента Российской Федерации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согласно которой сведения о доходах, расходах, об имуществе и обязательствах имущественного характера</w:t>
            </w:r>
            <w:proofErr w:type="gramEnd"/>
            <w:r w:rsidR="003C7998" w:rsidRPr="00D32318">
              <w:rPr>
                <w:rFonts w:ascii="Times New Roman" w:eastAsia="Times New Roman" w:hAnsi="Times New Roman" w:cs="Times New Roman"/>
                <w:sz w:val="24"/>
                <w:szCs w:val="24"/>
                <w:lang w:eastAsia="ru-RU"/>
              </w:rPr>
              <w:t xml:space="preserve"> муниципальных служащих и иных лиц, обязательно с учетом внесенных изменений, а с 2019 года представление указанных сведений с использованием специального программного обеспечения «Справки БК»; </w:t>
            </w:r>
          </w:p>
          <w:p w:rsidR="003C7998" w:rsidRPr="00D32318" w:rsidRDefault="00F92147" w:rsidP="003C7998">
            <w:pPr>
              <w:tabs>
                <w:tab w:val="num" w:pos="0"/>
              </w:tabs>
              <w:autoSpaceDE w:val="0"/>
              <w:autoSpaceDN w:val="0"/>
              <w:adjustRightInd w:val="0"/>
              <w:ind w:firstLine="709"/>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w:t>
            </w:r>
            <w:r w:rsidR="003C7998" w:rsidRPr="00D32318">
              <w:rPr>
                <w:rFonts w:ascii="Times New Roman" w:eastAsia="Times New Roman" w:hAnsi="Times New Roman" w:cs="Times New Roman"/>
                <w:sz w:val="24"/>
                <w:szCs w:val="24"/>
                <w:lang w:eastAsia="ar-SA"/>
              </w:rPr>
              <w:t xml:space="preserve">информирование </w:t>
            </w:r>
            <w:r w:rsidR="003C7998" w:rsidRPr="00D32318">
              <w:rPr>
                <w:rFonts w:ascii="Times New Roman" w:eastAsia="Times New Roman" w:hAnsi="Times New Roman" w:cs="Times New Roman"/>
                <w:color w:val="000000"/>
                <w:sz w:val="24"/>
                <w:szCs w:val="24"/>
                <w:lang w:eastAsia="ar-SA"/>
              </w:rPr>
              <w:t xml:space="preserve">муниципальных служащих, о необходимости </w:t>
            </w:r>
            <w:r w:rsidR="003C7998" w:rsidRPr="00D32318">
              <w:rPr>
                <w:rFonts w:ascii="Times New Roman" w:eastAsia="Times New Roman" w:hAnsi="Times New Roman" w:cs="Times New Roman"/>
                <w:color w:val="000000"/>
                <w:sz w:val="24"/>
                <w:szCs w:val="24"/>
                <w:lang w:eastAsia="ar-SA"/>
              </w:rPr>
              <w:lastRenderedPageBreak/>
              <w:t xml:space="preserve">уведомлять представителя нанимателя (работодателя) об обращении к ним в целях склонения к совершению коррупционных правонарушений, а также представлять информацию обо всех ставших им известными фактах совершения коррупционных правонарушений вне зависимости от того, обращался ли к ним кто-то лично; </w:t>
            </w:r>
          </w:p>
          <w:p w:rsidR="003C7998" w:rsidRPr="00D32318" w:rsidRDefault="00F92147" w:rsidP="003C7998">
            <w:pPr>
              <w:tabs>
                <w:tab w:val="num" w:pos="0"/>
              </w:tabs>
              <w:autoSpaceDE w:val="0"/>
              <w:autoSpaceDN w:val="0"/>
              <w:adjustRightInd w:val="0"/>
              <w:ind w:firstLine="709"/>
              <w:jc w:val="both"/>
              <w:rPr>
                <w:rFonts w:ascii="Times New Roman" w:eastAsia="Times New Roman" w:hAnsi="Times New Roman" w:cs="Times New Roman"/>
                <w:sz w:val="24"/>
                <w:szCs w:val="24"/>
                <w:lang w:eastAsia="ar-SA"/>
              </w:rPr>
            </w:pPr>
            <w:proofErr w:type="gramStart"/>
            <w:r>
              <w:rPr>
                <w:rFonts w:ascii="Times New Roman" w:eastAsia="Times New Roman" w:hAnsi="Times New Roman" w:cs="Times New Roman"/>
                <w:sz w:val="24"/>
                <w:szCs w:val="24"/>
                <w:lang w:eastAsia="ar-SA"/>
              </w:rPr>
              <w:t>-</w:t>
            </w:r>
            <w:r w:rsidR="003C7998" w:rsidRPr="00D32318">
              <w:rPr>
                <w:rFonts w:ascii="Times New Roman" w:eastAsia="Times New Roman" w:hAnsi="Times New Roman" w:cs="Times New Roman"/>
                <w:sz w:val="24"/>
                <w:szCs w:val="24"/>
                <w:lang w:eastAsia="ar-SA"/>
              </w:rPr>
              <w:t xml:space="preserve">ознакомление муниципальных служащих, увольняющих с муниципальной службы, об  </w:t>
            </w:r>
            <w:r w:rsidR="003C7998" w:rsidRPr="00D32318">
              <w:rPr>
                <w:rFonts w:ascii="Times New Roman" w:eastAsia="Times New Roman" w:hAnsi="Times New Roman" w:cs="Times New Roman"/>
                <w:color w:val="000000"/>
                <w:spacing w:val="-1"/>
                <w:sz w:val="24"/>
                <w:szCs w:val="24"/>
                <w:lang w:eastAsia="ar-SA"/>
              </w:rPr>
              <w:t xml:space="preserve">исполнении </w:t>
            </w:r>
            <w:r w:rsidR="003C7998" w:rsidRPr="00D32318">
              <w:rPr>
                <w:rFonts w:ascii="Times New Roman" w:eastAsia="Times New Roman" w:hAnsi="Times New Roman" w:cs="Times New Roman"/>
                <w:color w:val="000000"/>
                <w:spacing w:val="-2"/>
                <w:sz w:val="24"/>
                <w:szCs w:val="24"/>
                <w:lang w:eastAsia="ar-SA"/>
              </w:rPr>
              <w:t>требований</w:t>
            </w:r>
            <w:r w:rsidR="003C7998" w:rsidRPr="00D32318">
              <w:rPr>
                <w:rFonts w:ascii="Times New Roman" w:eastAsia="Times New Roman" w:hAnsi="Times New Roman" w:cs="Times New Roman"/>
                <w:color w:val="000000"/>
                <w:sz w:val="24"/>
                <w:szCs w:val="24"/>
                <w:lang w:eastAsia="ar-SA"/>
              </w:rPr>
              <w:t xml:space="preserve"> </w:t>
            </w:r>
            <w:r w:rsidR="003C7998" w:rsidRPr="00D32318">
              <w:rPr>
                <w:rFonts w:ascii="Times New Roman" w:eastAsia="Times New Roman" w:hAnsi="Times New Roman" w:cs="Times New Roman"/>
                <w:color w:val="000000"/>
                <w:spacing w:val="-3"/>
                <w:sz w:val="24"/>
                <w:szCs w:val="24"/>
                <w:lang w:eastAsia="ar-SA"/>
              </w:rPr>
              <w:t xml:space="preserve">антикоррупционного </w:t>
            </w:r>
            <w:r w:rsidR="003C7998" w:rsidRPr="00D32318">
              <w:rPr>
                <w:rFonts w:ascii="Times New Roman" w:eastAsia="Times New Roman" w:hAnsi="Times New Roman" w:cs="Times New Roman"/>
                <w:color w:val="000000"/>
                <w:spacing w:val="-1"/>
                <w:sz w:val="24"/>
                <w:szCs w:val="24"/>
                <w:lang w:eastAsia="ar-SA"/>
              </w:rPr>
              <w:t xml:space="preserve">законодательства, что </w:t>
            </w:r>
            <w:r w:rsidR="003C7998" w:rsidRPr="00D32318">
              <w:rPr>
                <w:rFonts w:ascii="Times New Roman" w:eastAsia="Times New Roman" w:hAnsi="Times New Roman" w:cs="Times New Roman"/>
                <w:sz w:val="24"/>
                <w:szCs w:val="24"/>
                <w:lang w:eastAsia="ar-SA"/>
              </w:rPr>
              <w:t xml:space="preserve">в течение двух лет после увольнения с муниципальной службы при заключении трудовых или гражданско-правовых договоров на выполнение работ (оказание услуг), указанных в </w:t>
            </w:r>
            <w:hyperlink r:id="rId9" w:history="1">
              <w:r w:rsidR="003C7998" w:rsidRPr="00D32318">
                <w:rPr>
                  <w:rFonts w:ascii="Times New Roman" w:eastAsia="Times New Roman" w:hAnsi="Times New Roman" w:cs="Times New Roman"/>
                  <w:sz w:val="24"/>
                  <w:szCs w:val="24"/>
                  <w:lang w:eastAsia="ar-SA"/>
                </w:rPr>
                <w:t>части 1</w:t>
              </w:r>
            </w:hyperlink>
            <w:r w:rsidR="003C7998" w:rsidRPr="00D32318">
              <w:rPr>
                <w:rFonts w:ascii="Times New Roman" w:eastAsia="Times New Roman" w:hAnsi="Times New Roman" w:cs="Times New Roman"/>
                <w:sz w:val="24"/>
                <w:szCs w:val="24"/>
                <w:lang w:eastAsia="ar-SA"/>
              </w:rPr>
              <w:t xml:space="preserve"> </w:t>
            </w:r>
            <w:hyperlink r:id="rId10" w:history="1">
              <w:r w:rsidR="003C7998" w:rsidRPr="00D32318">
                <w:rPr>
                  <w:rFonts w:ascii="Times New Roman" w:eastAsia="Times New Roman" w:hAnsi="Times New Roman" w:cs="Times New Roman"/>
                  <w:sz w:val="24"/>
                  <w:szCs w:val="24"/>
                  <w:lang w:eastAsia="ar-SA"/>
                </w:rPr>
                <w:t>статьи 12</w:t>
              </w:r>
            </w:hyperlink>
            <w:r w:rsidR="003C7998" w:rsidRPr="00D32318">
              <w:rPr>
                <w:rFonts w:ascii="Times New Roman" w:eastAsia="Times New Roman" w:hAnsi="Times New Roman" w:cs="Times New Roman"/>
                <w:sz w:val="24"/>
                <w:szCs w:val="24"/>
                <w:lang w:eastAsia="ar-SA"/>
              </w:rPr>
              <w:t xml:space="preserve"> Федерального закона от 25.12.2008 № 273-ФЗ «О противодействии коррупции» обязаны сообщить работодателю сведения о последнем месте своей службы; </w:t>
            </w:r>
            <w:proofErr w:type="gramEnd"/>
          </w:p>
          <w:p w:rsidR="00931BA0" w:rsidRPr="00D32318" w:rsidRDefault="003C7998" w:rsidP="003C7998">
            <w:pPr>
              <w:autoSpaceDE w:val="0"/>
              <w:autoSpaceDN w:val="0"/>
              <w:adjustRightInd w:val="0"/>
              <w:ind w:firstLine="709"/>
              <w:jc w:val="both"/>
              <w:rPr>
                <w:rFonts w:ascii="Times New Roman" w:eastAsia="Times New Roman" w:hAnsi="Times New Roman" w:cs="Times New Roman"/>
                <w:sz w:val="24"/>
                <w:szCs w:val="24"/>
                <w:lang w:eastAsia="ru-RU"/>
              </w:rPr>
            </w:pPr>
            <w:r w:rsidRPr="00D32318">
              <w:rPr>
                <w:rFonts w:ascii="Times New Roman" w:eastAsia="Times New Roman" w:hAnsi="Times New Roman" w:cs="Times New Roman"/>
                <w:sz w:val="24"/>
                <w:szCs w:val="24"/>
                <w:lang w:eastAsia="ru-RU"/>
              </w:rPr>
              <w:t xml:space="preserve">В 2018 году по результатам сверки с межрайонной федеральной налоговой службой №5 по Ханты-Мансийскому автономному округу – Югре выявлено 7 муниципальных служащих администрации города Покачи, представивших неполные сведения о доходах, об имуществе и обязательствах имущественного характера за 2017 год. Материалы проверки рассмотрены на комиссии по соблюдению требований к служебному поведению  муниципальных служащих администрации города Покачи и урегулированию конфликта интересов, по результатам которой главе города Покачи как работодателю рекомендовано применить к муниципальным служащим, допустившим нарушения, дисциплинарное взыскание. К одному муниципальному служащему применено дисциплинарное взыскание в виде замечания, к четырем – дисциплинарное </w:t>
            </w:r>
            <w:r w:rsidR="00F623C3">
              <w:rPr>
                <w:rFonts w:ascii="Times New Roman" w:eastAsia="Times New Roman" w:hAnsi="Times New Roman" w:cs="Times New Roman"/>
                <w:sz w:val="24"/>
                <w:szCs w:val="24"/>
                <w:lang w:eastAsia="ru-RU"/>
              </w:rPr>
              <w:t>взыскание в виде выговора, к дву</w:t>
            </w:r>
            <w:proofErr w:type="gramStart"/>
            <w:r w:rsidR="00F623C3">
              <w:rPr>
                <w:rFonts w:ascii="Times New Roman" w:eastAsia="Times New Roman" w:hAnsi="Times New Roman" w:cs="Times New Roman"/>
                <w:sz w:val="24"/>
                <w:szCs w:val="24"/>
                <w:lang w:eastAsia="ru-RU"/>
              </w:rPr>
              <w:t>м-</w:t>
            </w:r>
            <w:proofErr w:type="gramEnd"/>
            <w:r w:rsidR="00F623C3">
              <w:rPr>
                <w:rFonts w:ascii="Times New Roman" w:eastAsia="Times New Roman" w:hAnsi="Times New Roman" w:cs="Times New Roman"/>
                <w:sz w:val="24"/>
                <w:szCs w:val="24"/>
                <w:lang w:eastAsia="ru-RU"/>
              </w:rPr>
              <w:t xml:space="preserve"> </w:t>
            </w:r>
            <w:r w:rsidRPr="00D32318">
              <w:rPr>
                <w:rFonts w:ascii="Times New Roman" w:eastAsia="Times New Roman" w:hAnsi="Times New Roman" w:cs="Times New Roman"/>
                <w:sz w:val="24"/>
                <w:szCs w:val="24"/>
                <w:lang w:eastAsia="ru-RU"/>
              </w:rPr>
              <w:t>дисциплинарное взыскание не применено в связи с нахождением в очередном ежегодном отпуске и  увольнением по собственному желанию в последний день отпуска, а также с ошибкой, допущенной бухгалтерией, выдавшей справку о доходах за 2017 год.</w:t>
            </w:r>
          </w:p>
        </w:tc>
      </w:tr>
      <w:tr w:rsidR="00C07F96" w:rsidRPr="00D32318" w:rsidTr="007D5555">
        <w:tc>
          <w:tcPr>
            <w:tcW w:w="6599" w:type="dxa"/>
          </w:tcPr>
          <w:p w:rsidR="00C07F96" w:rsidRPr="00D32318" w:rsidRDefault="00C07F96" w:rsidP="00C07F96">
            <w:pPr>
              <w:pStyle w:val="a3"/>
              <w:jc w:val="both"/>
              <w:rPr>
                <w:rFonts w:ascii="Times New Roman" w:hAnsi="Times New Roman" w:cs="Times New Roman"/>
                <w:sz w:val="24"/>
                <w:szCs w:val="24"/>
              </w:rPr>
            </w:pPr>
            <w:r w:rsidRPr="00D32318">
              <w:rPr>
                <w:rFonts w:ascii="Times New Roman" w:eastAsia="Arial Unicode MS" w:hAnsi="Times New Roman" w:cs="Times New Roman"/>
                <w:kern w:val="1"/>
                <w:sz w:val="24"/>
                <w:szCs w:val="24"/>
              </w:rPr>
              <w:lastRenderedPageBreak/>
              <w:t>Организация</w:t>
            </w:r>
            <w:r w:rsidRPr="00D32318">
              <w:rPr>
                <w:rFonts w:ascii="Times New Roman" w:hAnsi="Times New Roman" w:cs="Times New Roman"/>
                <w:sz w:val="24"/>
                <w:szCs w:val="24"/>
              </w:rPr>
              <w:t xml:space="preserve"> ежегодного повышения квалификации муниципальных служащих, в должностные обязанности которых входит участие в противодействии коррупции</w:t>
            </w:r>
          </w:p>
        </w:tc>
        <w:tc>
          <w:tcPr>
            <w:tcW w:w="8110" w:type="dxa"/>
          </w:tcPr>
          <w:p w:rsidR="00130D47" w:rsidRPr="00D32318" w:rsidRDefault="00130D47" w:rsidP="00130D47">
            <w:pPr>
              <w:autoSpaceDE w:val="0"/>
              <w:autoSpaceDN w:val="0"/>
              <w:adjustRightIn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Pr="00D32318">
              <w:rPr>
                <w:rFonts w:ascii="Times New Roman" w:eastAsia="Times New Roman" w:hAnsi="Times New Roman" w:cs="Times New Roman"/>
                <w:sz w:val="24"/>
                <w:szCs w:val="24"/>
                <w:lang w:eastAsia="ru-RU"/>
              </w:rPr>
              <w:t xml:space="preserve"> 2018 году в органах местного самоуправления города Покачи</w:t>
            </w:r>
            <w:r w:rsidRPr="00D32318">
              <w:rPr>
                <w:rFonts w:ascii="Times New Roman" w:eastAsia="Times New Roman" w:hAnsi="Times New Roman" w:cs="Times New Roman"/>
                <w:sz w:val="24"/>
                <w:szCs w:val="24"/>
                <w:lang w:eastAsia="ar-SA"/>
              </w:rPr>
              <w:t xml:space="preserve"> 13 муниципальных служащих, в должностные обязанности которых входит участие в про</w:t>
            </w:r>
            <w:r w:rsidR="00846D5D">
              <w:rPr>
                <w:rFonts w:ascii="Times New Roman" w:eastAsia="Times New Roman" w:hAnsi="Times New Roman" w:cs="Times New Roman"/>
                <w:sz w:val="24"/>
                <w:szCs w:val="24"/>
                <w:lang w:eastAsia="ar-SA"/>
              </w:rPr>
              <w:t>тиводействии коррупции, получили</w:t>
            </w:r>
            <w:r w:rsidRPr="00D32318">
              <w:rPr>
                <w:rFonts w:ascii="Times New Roman" w:eastAsia="Times New Roman" w:hAnsi="Times New Roman" w:cs="Times New Roman"/>
                <w:sz w:val="24"/>
                <w:szCs w:val="24"/>
                <w:lang w:eastAsia="ar-SA"/>
              </w:rPr>
              <w:t xml:space="preserve"> дистанционное дополнительное профессиональное образование на тему</w:t>
            </w:r>
            <w:r w:rsidR="00846D5D">
              <w:rPr>
                <w:rFonts w:ascii="Times New Roman" w:eastAsia="Times New Roman" w:hAnsi="Times New Roman" w:cs="Times New Roman"/>
                <w:sz w:val="24"/>
                <w:szCs w:val="24"/>
                <w:lang w:eastAsia="ar-SA"/>
              </w:rPr>
              <w:t>:</w:t>
            </w:r>
            <w:r w:rsidRPr="00D32318">
              <w:rPr>
                <w:rFonts w:ascii="Times New Roman" w:eastAsia="Times New Roman" w:hAnsi="Times New Roman" w:cs="Times New Roman"/>
                <w:sz w:val="24"/>
                <w:szCs w:val="24"/>
                <w:lang w:eastAsia="ar-SA"/>
              </w:rPr>
              <w:t xml:space="preserve"> </w:t>
            </w:r>
            <w:r w:rsidRPr="00D32318">
              <w:rPr>
                <w:rFonts w:ascii="Times New Roman" w:eastAsia="Times New Roman" w:hAnsi="Times New Roman" w:cs="Times New Roman"/>
                <w:sz w:val="24"/>
                <w:szCs w:val="24"/>
                <w:lang w:eastAsia="ar-SA"/>
              </w:rPr>
              <w:lastRenderedPageBreak/>
              <w:t>«Противодействие коррупции на муниципальном уровне», за счет средств, пред</w:t>
            </w:r>
            <w:r>
              <w:rPr>
                <w:rFonts w:ascii="Times New Roman" w:eastAsia="Times New Roman" w:hAnsi="Times New Roman" w:cs="Times New Roman"/>
                <w:sz w:val="24"/>
                <w:szCs w:val="24"/>
                <w:lang w:eastAsia="ar-SA"/>
              </w:rPr>
              <w:t>усмотренных в местном бюджете (объем</w:t>
            </w:r>
            <w:r w:rsidRPr="00D32318">
              <w:rPr>
                <w:rFonts w:ascii="Times New Roman" w:eastAsia="Times New Roman" w:hAnsi="Times New Roman" w:cs="Times New Roman"/>
                <w:sz w:val="24"/>
                <w:szCs w:val="24"/>
                <w:lang w:eastAsia="ar-SA"/>
              </w:rPr>
              <w:t xml:space="preserve"> 40 часов</w:t>
            </w:r>
            <w:r>
              <w:rPr>
                <w:rFonts w:ascii="Times New Roman" w:eastAsia="Times New Roman" w:hAnsi="Times New Roman" w:cs="Times New Roman"/>
                <w:sz w:val="24"/>
                <w:szCs w:val="24"/>
                <w:lang w:eastAsia="ar-SA"/>
              </w:rPr>
              <w:t>).</w:t>
            </w:r>
          </w:p>
          <w:p w:rsidR="00130D47" w:rsidRDefault="00130D47" w:rsidP="00130D47">
            <w:pPr>
              <w:autoSpaceDE w:val="0"/>
              <w:autoSpaceDN w:val="0"/>
              <w:adjustRightIn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Организовано о</w:t>
            </w:r>
            <w:r w:rsidRPr="00D32318">
              <w:rPr>
                <w:rFonts w:ascii="Times New Roman" w:eastAsia="Times New Roman" w:hAnsi="Times New Roman" w:cs="Times New Roman"/>
                <w:sz w:val="24"/>
                <w:szCs w:val="24"/>
                <w:lang w:eastAsia="ru-RU"/>
              </w:rPr>
              <w:t>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w:t>
            </w:r>
            <w:r>
              <w:rPr>
                <w:rFonts w:ascii="Times New Roman" w:eastAsia="Times New Roman" w:hAnsi="Times New Roman" w:cs="Times New Roman"/>
                <w:sz w:val="24"/>
                <w:szCs w:val="24"/>
                <w:lang w:eastAsia="ru-RU"/>
              </w:rPr>
              <w:t xml:space="preserve">ласти противодействия коррупции. </w:t>
            </w:r>
          </w:p>
          <w:p w:rsidR="00C07F96" w:rsidRPr="00130D47" w:rsidRDefault="00130D47" w:rsidP="008169E8">
            <w:pPr>
              <w:autoSpaceDE w:val="0"/>
              <w:autoSpaceDN w:val="0"/>
              <w:adjustRightIn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Pr="00D32318">
              <w:rPr>
                <w:rFonts w:ascii="Times New Roman" w:eastAsia="Times New Roman" w:hAnsi="Times New Roman" w:cs="Times New Roman"/>
                <w:sz w:val="24"/>
                <w:szCs w:val="24"/>
                <w:lang w:eastAsia="ru-RU"/>
              </w:rPr>
              <w:t xml:space="preserve"> 2018 году в органах местного самоуправления города Покачи впервые поступило на муниципальную службу 15 человек, из них 9 муниципальных </w:t>
            </w:r>
            <w:r w:rsidR="008169E8">
              <w:rPr>
                <w:rFonts w:ascii="Times New Roman" w:eastAsia="Times New Roman" w:hAnsi="Times New Roman" w:cs="Times New Roman"/>
                <w:sz w:val="24"/>
                <w:szCs w:val="24"/>
                <w:lang w:eastAsia="ru-RU"/>
              </w:rPr>
              <w:t xml:space="preserve">служащих </w:t>
            </w:r>
            <w:r w:rsidRPr="00D32318">
              <w:rPr>
                <w:rFonts w:ascii="Times New Roman" w:eastAsia="Times New Roman" w:hAnsi="Times New Roman" w:cs="Times New Roman"/>
                <w:sz w:val="24"/>
                <w:szCs w:val="24"/>
                <w:lang w:eastAsia="ru-RU"/>
              </w:rPr>
              <w:t xml:space="preserve">получили </w:t>
            </w:r>
            <w:r w:rsidRPr="00D32318">
              <w:rPr>
                <w:rFonts w:ascii="Times New Roman" w:eastAsia="Times New Roman" w:hAnsi="Times New Roman" w:cs="Times New Roman"/>
                <w:sz w:val="24"/>
                <w:szCs w:val="24"/>
                <w:lang w:eastAsia="ar-SA"/>
              </w:rPr>
              <w:t>дистанционное дополнительное профессиональное образование на тему «Противодействие коррупции на муниципальном уровне», за счет средств, предусмотренных в местном бюджете в объеме 40 часов</w:t>
            </w:r>
            <w:r w:rsidRPr="00D32318">
              <w:rPr>
                <w:rFonts w:ascii="Times New Roman" w:eastAsia="Times New Roman" w:hAnsi="Times New Roman" w:cs="Times New Roman"/>
                <w:sz w:val="24"/>
                <w:szCs w:val="24"/>
                <w:lang w:eastAsia="ru-RU"/>
              </w:rPr>
              <w:t xml:space="preserve">. </w:t>
            </w:r>
            <w:r w:rsidRPr="00D32318">
              <w:rPr>
                <w:rFonts w:ascii="Times New Roman" w:eastAsia="Times New Roman" w:hAnsi="Times New Roman" w:cs="Times New Roman"/>
                <w:sz w:val="24"/>
                <w:szCs w:val="24"/>
                <w:lang w:eastAsia="ar-SA"/>
              </w:rPr>
              <w:t>Шесть человек не прошли обучение в связи с ограниченностью денежных сре</w:t>
            </w:r>
            <w:proofErr w:type="gramStart"/>
            <w:r w:rsidRPr="00D32318">
              <w:rPr>
                <w:rFonts w:ascii="Times New Roman" w:eastAsia="Times New Roman" w:hAnsi="Times New Roman" w:cs="Times New Roman"/>
                <w:sz w:val="24"/>
                <w:szCs w:val="24"/>
                <w:lang w:eastAsia="ar-SA"/>
              </w:rPr>
              <w:t>дств в б</w:t>
            </w:r>
            <w:proofErr w:type="gramEnd"/>
            <w:r w:rsidRPr="00D32318">
              <w:rPr>
                <w:rFonts w:ascii="Times New Roman" w:eastAsia="Times New Roman" w:hAnsi="Times New Roman" w:cs="Times New Roman"/>
                <w:sz w:val="24"/>
                <w:szCs w:val="24"/>
                <w:lang w:eastAsia="ar-SA"/>
              </w:rPr>
              <w:t>юджете города Покачи и включены в план дополнительного профессионального образования на 2019 год.</w:t>
            </w:r>
          </w:p>
        </w:tc>
      </w:tr>
      <w:tr w:rsidR="001A4F4C" w:rsidRPr="00D32318" w:rsidTr="007D5555">
        <w:tc>
          <w:tcPr>
            <w:tcW w:w="6599" w:type="dxa"/>
          </w:tcPr>
          <w:p w:rsidR="001A4F4C" w:rsidRPr="00D32318" w:rsidRDefault="001A4F4C" w:rsidP="00C67400">
            <w:pPr>
              <w:suppressAutoHyphens/>
              <w:spacing w:after="160"/>
              <w:jc w:val="both"/>
              <w:rPr>
                <w:rFonts w:ascii="Times New Roman" w:eastAsia="Calibri" w:hAnsi="Times New Roman" w:cs="Times New Roman"/>
                <w:sz w:val="24"/>
                <w:szCs w:val="24"/>
              </w:rPr>
            </w:pPr>
            <w:proofErr w:type="gramStart"/>
            <w:r w:rsidRPr="00D32318">
              <w:rPr>
                <w:rFonts w:ascii="Times New Roman" w:eastAsia="Calibri" w:hAnsi="Times New Roman" w:cs="Times New Roman"/>
                <w:sz w:val="24"/>
                <w:szCs w:val="24"/>
              </w:rPr>
              <w:lastRenderedPageBreak/>
              <w:t>Принятие мер по повышению эффективности кадровой работы в части, касающейся ведения личных дел лиц, замещающих муниципальные должности и должности муниципальной службы муниципального образования город Покачи,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и свойственниках в целях выявления возможного конфликта интересов</w:t>
            </w:r>
            <w:proofErr w:type="gramEnd"/>
          </w:p>
        </w:tc>
        <w:tc>
          <w:tcPr>
            <w:tcW w:w="8110" w:type="dxa"/>
          </w:tcPr>
          <w:p w:rsidR="003C7998" w:rsidRPr="00D32318" w:rsidRDefault="003C7998" w:rsidP="00F92147">
            <w:pPr>
              <w:autoSpaceDE w:val="0"/>
              <w:autoSpaceDN w:val="0"/>
              <w:adjustRightInd w:val="0"/>
              <w:jc w:val="both"/>
              <w:rPr>
                <w:rFonts w:ascii="Times New Roman" w:eastAsia="Times New Roman" w:hAnsi="Times New Roman" w:cs="Times New Roman"/>
                <w:sz w:val="24"/>
                <w:szCs w:val="24"/>
                <w:lang w:eastAsia="ru-RU"/>
              </w:rPr>
            </w:pPr>
            <w:r w:rsidRPr="00D32318">
              <w:rPr>
                <w:rFonts w:ascii="Times New Roman" w:eastAsia="Times New Roman" w:hAnsi="Times New Roman" w:cs="Times New Roman"/>
                <w:sz w:val="24"/>
                <w:szCs w:val="24"/>
                <w:lang w:eastAsia="ru-RU"/>
              </w:rPr>
              <w:t>В целях исполнения указанного пункта в органах местного самоуправления города Покачи проводится следующая работа:</w:t>
            </w:r>
          </w:p>
          <w:p w:rsidR="003C7998" w:rsidRPr="00D32318" w:rsidRDefault="00D633CA" w:rsidP="0006292E">
            <w:pPr>
              <w:autoSpaceDE w:val="0"/>
              <w:autoSpaceDN w:val="0"/>
              <w:adjustRightIn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6292E" w:rsidRPr="00D32318">
              <w:rPr>
                <w:rFonts w:ascii="Times New Roman" w:eastAsia="Times New Roman" w:hAnsi="Times New Roman" w:cs="Times New Roman"/>
                <w:sz w:val="24"/>
                <w:szCs w:val="24"/>
                <w:lang w:eastAsia="ru-RU"/>
              </w:rPr>
              <w:t xml:space="preserve"> -</w:t>
            </w:r>
            <w:r w:rsidR="00D758B0">
              <w:rPr>
                <w:rFonts w:ascii="Times New Roman" w:eastAsia="Times New Roman" w:hAnsi="Times New Roman" w:cs="Times New Roman"/>
                <w:sz w:val="24"/>
                <w:szCs w:val="24"/>
                <w:lang w:eastAsia="ru-RU"/>
              </w:rPr>
              <w:t>А</w:t>
            </w:r>
            <w:r w:rsidR="003C7998" w:rsidRPr="00D32318">
              <w:rPr>
                <w:rFonts w:ascii="Times New Roman" w:eastAsia="Times New Roman" w:hAnsi="Times New Roman" w:cs="Times New Roman"/>
                <w:sz w:val="24"/>
                <w:szCs w:val="24"/>
                <w:lang w:eastAsia="ru-RU"/>
              </w:rPr>
              <w:t>нализ</w:t>
            </w:r>
            <w:r w:rsidR="00D758B0">
              <w:rPr>
                <w:rFonts w:ascii="Times New Roman" w:eastAsia="Times New Roman" w:hAnsi="Times New Roman" w:cs="Times New Roman"/>
                <w:sz w:val="24"/>
                <w:szCs w:val="24"/>
                <w:lang w:eastAsia="ru-RU"/>
              </w:rPr>
              <w:t>ируются сведения</w:t>
            </w:r>
            <w:r w:rsidR="003C7998" w:rsidRPr="00D32318">
              <w:rPr>
                <w:rFonts w:ascii="Times New Roman" w:eastAsia="Times New Roman" w:hAnsi="Times New Roman" w:cs="Times New Roman"/>
                <w:sz w:val="24"/>
                <w:szCs w:val="24"/>
                <w:lang w:eastAsia="ru-RU"/>
              </w:rPr>
              <w:t xml:space="preserve"> о муниципальном слу</w:t>
            </w:r>
            <w:r w:rsidR="00D758B0">
              <w:rPr>
                <w:rFonts w:ascii="Times New Roman" w:eastAsia="Times New Roman" w:hAnsi="Times New Roman" w:cs="Times New Roman"/>
                <w:sz w:val="24"/>
                <w:szCs w:val="24"/>
                <w:lang w:eastAsia="ru-RU"/>
              </w:rPr>
              <w:t>жащем, представленные</w:t>
            </w:r>
            <w:r w:rsidR="003C7998" w:rsidRPr="00D32318">
              <w:rPr>
                <w:rFonts w:ascii="Times New Roman" w:eastAsia="Times New Roman" w:hAnsi="Times New Roman" w:cs="Times New Roman"/>
                <w:sz w:val="24"/>
                <w:szCs w:val="24"/>
                <w:lang w:eastAsia="ru-RU"/>
              </w:rPr>
              <w:t xml:space="preserve"> в анкете</w:t>
            </w:r>
            <w:r w:rsidR="00D758B0">
              <w:rPr>
                <w:rFonts w:ascii="Times New Roman" w:eastAsia="Times New Roman" w:hAnsi="Times New Roman" w:cs="Times New Roman"/>
                <w:sz w:val="24"/>
                <w:szCs w:val="24"/>
                <w:lang w:eastAsia="ru-RU"/>
              </w:rPr>
              <w:t>,</w:t>
            </w:r>
            <w:r w:rsidR="003C7998" w:rsidRPr="00D32318">
              <w:rPr>
                <w:rFonts w:ascii="Times New Roman" w:eastAsia="Times New Roman" w:hAnsi="Times New Roman" w:cs="Times New Roman"/>
                <w:sz w:val="24"/>
                <w:szCs w:val="24"/>
                <w:lang w:eastAsia="ru-RU"/>
              </w:rPr>
              <w:t xml:space="preserve"> при назначении и поступлении на </w:t>
            </w:r>
            <w:r w:rsidR="00D758B0">
              <w:rPr>
                <w:rFonts w:ascii="Times New Roman" w:eastAsia="Times New Roman" w:hAnsi="Times New Roman" w:cs="Times New Roman"/>
                <w:sz w:val="24"/>
                <w:szCs w:val="24"/>
                <w:lang w:eastAsia="ru-RU"/>
              </w:rPr>
              <w:t>должности муниципальной службы.</w:t>
            </w:r>
          </w:p>
          <w:p w:rsidR="003C7998" w:rsidRPr="00D32318" w:rsidRDefault="002F50B8" w:rsidP="002F50B8">
            <w:pPr>
              <w:autoSpaceDE w:val="0"/>
              <w:autoSpaceDN w:val="0"/>
              <w:adjustRightInd w:val="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6292E" w:rsidRPr="00D32318">
              <w:rPr>
                <w:rFonts w:ascii="Times New Roman" w:eastAsia="Times New Roman" w:hAnsi="Times New Roman" w:cs="Times New Roman"/>
                <w:sz w:val="24"/>
                <w:szCs w:val="24"/>
                <w:lang w:eastAsia="ru-RU"/>
              </w:rPr>
              <w:t>-</w:t>
            </w:r>
            <w:r w:rsidR="00D758B0">
              <w:rPr>
                <w:rFonts w:ascii="Times New Roman" w:eastAsia="Times New Roman" w:hAnsi="Times New Roman" w:cs="Times New Roman"/>
                <w:sz w:val="24"/>
                <w:szCs w:val="24"/>
                <w:lang w:eastAsia="ru-RU"/>
              </w:rPr>
              <w:t>А</w:t>
            </w:r>
            <w:r w:rsidR="003C7998" w:rsidRPr="00D32318">
              <w:rPr>
                <w:rFonts w:ascii="Times New Roman" w:eastAsia="Times New Roman" w:hAnsi="Times New Roman" w:cs="Times New Roman"/>
                <w:sz w:val="24"/>
                <w:szCs w:val="24"/>
                <w:lang w:eastAsia="ru-RU"/>
              </w:rPr>
              <w:t>нализ</w:t>
            </w:r>
            <w:r w:rsidR="00D758B0">
              <w:rPr>
                <w:rFonts w:ascii="Times New Roman" w:eastAsia="Times New Roman" w:hAnsi="Times New Roman" w:cs="Times New Roman"/>
                <w:sz w:val="24"/>
                <w:szCs w:val="24"/>
                <w:lang w:eastAsia="ru-RU"/>
              </w:rPr>
              <w:t>ируется информация</w:t>
            </w:r>
            <w:r w:rsidR="003C7998" w:rsidRPr="00D32318">
              <w:rPr>
                <w:rFonts w:ascii="Times New Roman" w:eastAsia="Times New Roman" w:hAnsi="Times New Roman" w:cs="Times New Roman"/>
                <w:sz w:val="24"/>
                <w:szCs w:val="24"/>
                <w:lang w:eastAsia="ru-RU"/>
              </w:rPr>
              <w:t xml:space="preserve"> на наличие родственных связей в целях выявления </w:t>
            </w:r>
            <w:r w:rsidR="00D758B0">
              <w:rPr>
                <w:rFonts w:ascii="Times New Roman" w:eastAsia="Times New Roman" w:hAnsi="Times New Roman" w:cs="Times New Roman"/>
                <w:sz w:val="24"/>
                <w:szCs w:val="24"/>
                <w:lang w:eastAsia="ru-RU"/>
              </w:rPr>
              <w:t xml:space="preserve">возможного конфликта интересов. </w:t>
            </w:r>
            <w:proofErr w:type="gramStart"/>
            <w:r w:rsidR="00D758B0">
              <w:rPr>
                <w:rFonts w:ascii="Times New Roman" w:eastAsia="Times New Roman" w:hAnsi="Times New Roman" w:cs="Times New Roman"/>
                <w:sz w:val="24"/>
                <w:szCs w:val="24"/>
                <w:lang w:eastAsia="ru-RU"/>
              </w:rPr>
              <w:t>В</w:t>
            </w:r>
            <w:r w:rsidR="003C7998" w:rsidRPr="00D32318">
              <w:rPr>
                <w:rFonts w:ascii="Times New Roman" w:eastAsia="Times New Roman" w:hAnsi="Times New Roman" w:cs="Times New Roman"/>
                <w:sz w:val="24"/>
                <w:szCs w:val="24"/>
                <w:lang w:eastAsia="ru-RU"/>
              </w:rPr>
              <w:t xml:space="preserve"> 2018 году 3 муниципальных служащих представили в комиссию по соблюдению требований к служебному поведению муниципальных служащих администрации города Покачи и урегулированию конфликта интересов </w:t>
            </w:r>
            <w:r w:rsidR="003C7998" w:rsidRPr="00D32318">
              <w:rPr>
                <w:rFonts w:ascii="Times New Roman" w:eastAsia="Times New Roman" w:hAnsi="Times New Roman" w:cs="Times New Roman"/>
                <w:sz w:val="24"/>
                <w:szCs w:val="24"/>
                <w:lang w:eastAsia="ar-SA"/>
              </w:rPr>
              <w:t xml:space="preserve">уведомление о возникновении (возможности возникновения) личной заинтересованности, которая приводит или может привести к конфликту интересов, </w:t>
            </w:r>
            <w:r w:rsidR="003C7998" w:rsidRPr="00D32318">
              <w:rPr>
                <w:rFonts w:ascii="Times New Roman" w:eastAsia="Times New Roman" w:hAnsi="Times New Roman" w:cs="Times New Roman"/>
                <w:sz w:val="24"/>
                <w:szCs w:val="24"/>
                <w:lang w:eastAsia="ru-RU"/>
              </w:rPr>
              <w:t>связанное с замещением должностей их родственников в муниципальных учреждениях, в отношении которых муниципальными служащими осуществляются функции и полномочия учредителя.</w:t>
            </w:r>
            <w:proofErr w:type="gramEnd"/>
            <w:r w:rsidR="003C7998" w:rsidRPr="00D32318">
              <w:rPr>
                <w:rFonts w:ascii="Times New Roman" w:eastAsia="Times New Roman" w:hAnsi="Times New Roman" w:cs="Times New Roman"/>
                <w:sz w:val="24"/>
                <w:szCs w:val="24"/>
                <w:lang w:eastAsia="ru-RU"/>
              </w:rPr>
              <w:t xml:space="preserve"> В отношении всех обратившихся приято решение об отсутствии конфликта интересов при испо</w:t>
            </w:r>
            <w:r w:rsidR="00D758B0">
              <w:rPr>
                <w:rFonts w:ascii="Times New Roman" w:eastAsia="Times New Roman" w:hAnsi="Times New Roman" w:cs="Times New Roman"/>
                <w:sz w:val="24"/>
                <w:szCs w:val="24"/>
                <w:lang w:eastAsia="ru-RU"/>
              </w:rPr>
              <w:t>лнении должностных обязанностей.</w:t>
            </w:r>
            <w:r w:rsidR="003C7998" w:rsidRPr="00D32318">
              <w:rPr>
                <w:rFonts w:ascii="Times New Roman" w:eastAsia="Times New Roman" w:hAnsi="Times New Roman" w:cs="Times New Roman"/>
                <w:sz w:val="24"/>
                <w:szCs w:val="24"/>
                <w:lang w:eastAsia="ru-RU"/>
              </w:rPr>
              <w:t xml:space="preserve"> </w:t>
            </w:r>
          </w:p>
          <w:p w:rsidR="003C7998" w:rsidRPr="00D32318" w:rsidRDefault="00D758B0" w:rsidP="006D275A">
            <w:pPr>
              <w:autoSpaceDE w:val="0"/>
              <w:autoSpaceDN w:val="0"/>
              <w:adjustRightInd w:val="0"/>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ru-RU"/>
              </w:rPr>
              <w:t xml:space="preserve">       </w:t>
            </w:r>
            <w:r w:rsidR="00F92147">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А</w:t>
            </w:r>
            <w:r w:rsidR="003C7998" w:rsidRPr="00D32318">
              <w:rPr>
                <w:rFonts w:ascii="Times New Roman" w:eastAsia="Times New Roman" w:hAnsi="Times New Roman" w:cs="Times New Roman"/>
                <w:sz w:val="24"/>
                <w:szCs w:val="24"/>
                <w:lang w:eastAsia="ru-RU"/>
              </w:rPr>
              <w:t>нализ</w:t>
            </w:r>
            <w:r>
              <w:rPr>
                <w:rFonts w:ascii="Times New Roman" w:eastAsia="Times New Roman" w:hAnsi="Times New Roman" w:cs="Times New Roman"/>
                <w:sz w:val="24"/>
                <w:szCs w:val="24"/>
                <w:lang w:eastAsia="ru-RU"/>
              </w:rPr>
              <w:t>ируются сведения, представленные</w:t>
            </w:r>
            <w:r w:rsidR="003C7998" w:rsidRPr="00D32318">
              <w:rPr>
                <w:rFonts w:ascii="Times New Roman" w:eastAsia="Times New Roman" w:hAnsi="Times New Roman" w:cs="Times New Roman"/>
                <w:sz w:val="24"/>
                <w:szCs w:val="24"/>
                <w:lang w:eastAsia="ru-RU"/>
              </w:rPr>
              <w:t xml:space="preserve"> в справках </w:t>
            </w:r>
            <w:r w:rsidR="003C7998" w:rsidRPr="00D32318">
              <w:rPr>
                <w:rFonts w:ascii="Times New Roman" w:eastAsia="Times New Roman" w:hAnsi="Times New Roman" w:cs="Times New Roman"/>
                <w:sz w:val="24"/>
                <w:szCs w:val="24"/>
                <w:lang w:eastAsia="ar-SA"/>
              </w:rPr>
              <w:t xml:space="preserve">о доходах, об </w:t>
            </w:r>
            <w:r w:rsidR="003C7998" w:rsidRPr="00D32318">
              <w:rPr>
                <w:rFonts w:ascii="Times New Roman" w:eastAsia="Times New Roman" w:hAnsi="Times New Roman" w:cs="Times New Roman"/>
                <w:sz w:val="24"/>
                <w:szCs w:val="24"/>
                <w:lang w:eastAsia="ar-SA"/>
              </w:rPr>
              <w:lastRenderedPageBreak/>
              <w:t>имуществе и обязательствах имущественного характера на муниципально</w:t>
            </w:r>
            <w:r>
              <w:rPr>
                <w:rFonts w:ascii="Times New Roman" w:eastAsia="Times New Roman" w:hAnsi="Times New Roman" w:cs="Times New Roman"/>
                <w:sz w:val="24"/>
                <w:szCs w:val="24"/>
                <w:lang w:eastAsia="ar-SA"/>
              </w:rPr>
              <w:t>го служащего и членов его семьи</w:t>
            </w:r>
            <w:r w:rsidR="002F50B8">
              <w:rPr>
                <w:rFonts w:ascii="Times New Roman" w:eastAsia="Times New Roman" w:hAnsi="Times New Roman" w:cs="Times New Roman"/>
                <w:sz w:val="24"/>
                <w:szCs w:val="24"/>
                <w:lang w:eastAsia="ar-SA"/>
              </w:rPr>
              <w:t>.</w:t>
            </w:r>
          </w:p>
          <w:p w:rsidR="001A4F4C" w:rsidRPr="00D32318" w:rsidRDefault="00D758B0" w:rsidP="00D758B0">
            <w:pPr>
              <w:autoSpaceDE w:val="0"/>
              <w:autoSpaceDN w:val="0"/>
              <w:adjustRightInd w:val="0"/>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w:t>
            </w:r>
            <w:r w:rsidR="002F50B8">
              <w:rPr>
                <w:rFonts w:ascii="Times New Roman" w:eastAsia="Times New Roman" w:hAnsi="Times New Roman" w:cs="Times New Roman"/>
                <w:sz w:val="24"/>
                <w:szCs w:val="24"/>
                <w:lang w:eastAsia="ar-SA"/>
              </w:rPr>
              <w:t>-</w:t>
            </w:r>
            <w:r>
              <w:rPr>
                <w:rFonts w:ascii="Times New Roman" w:eastAsia="Times New Roman" w:hAnsi="Times New Roman" w:cs="Times New Roman"/>
                <w:sz w:val="24"/>
                <w:szCs w:val="24"/>
                <w:lang w:eastAsia="ar-SA"/>
              </w:rPr>
              <w:t>А</w:t>
            </w:r>
            <w:r w:rsidR="003C7998" w:rsidRPr="00D32318">
              <w:rPr>
                <w:rFonts w:ascii="Times New Roman" w:eastAsia="Times New Roman" w:hAnsi="Times New Roman" w:cs="Times New Roman"/>
                <w:sz w:val="24"/>
                <w:szCs w:val="24"/>
                <w:lang w:eastAsia="ar-SA"/>
              </w:rPr>
              <w:t>нализ</w:t>
            </w:r>
            <w:r>
              <w:rPr>
                <w:rFonts w:ascii="Times New Roman" w:eastAsia="Times New Roman" w:hAnsi="Times New Roman" w:cs="Times New Roman"/>
                <w:sz w:val="24"/>
                <w:szCs w:val="24"/>
                <w:lang w:eastAsia="ar-SA"/>
              </w:rPr>
              <w:t>ируются сведения</w:t>
            </w:r>
            <w:r w:rsidR="003C7998" w:rsidRPr="00D32318">
              <w:rPr>
                <w:rFonts w:ascii="Times New Roman" w:eastAsia="Times New Roman" w:hAnsi="Times New Roman" w:cs="Times New Roman"/>
                <w:sz w:val="24"/>
                <w:szCs w:val="24"/>
                <w:lang w:eastAsia="ar-SA"/>
              </w:rPr>
              <w:t xml:space="preserve"> о возрастном составе муниципальных служащих, </w:t>
            </w:r>
            <w:r>
              <w:rPr>
                <w:rFonts w:ascii="Times New Roman" w:eastAsia="Times New Roman" w:hAnsi="Times New Roman" w:cs="Times New Roman"/>
                <w:sz w:val="24"/>
                <w:szCs w:val="24"/>
                <w:lang w:eastAsia="ar-SA"/>
              </w:rPr>
              <w:t>о необходимости</w:t>
            </w:r>
            <w:r w:rsidR="003C7998" w:rsidRPr="00D32318">
              <w:rPr>
                <w:rFonts w:ascii="Times New Roman" w:eastAsia="Times New Roman" w:hAnsi="Times New Roman" w:cs="Times New Roman"/>
                <w:sz w:val="24"/>
                <w:szCs w:val="24"/>
                <w:lang w:eastAsia="ar-SA"/>
              </w:rPr>
              <w:t xml:space="preserve"> замены документа, удостоверяющего личность</w:t>
            </w:r>
            <w:r>
              <w:rPr>
                <w:rFonts w:ascii="Times New Roman" w:eastAsia="Times New Roman" w:hAnsi="Times New Roman" w:cs="Times New Roman"/>
                <w:sz w:val="24"/>
                <w:szCs w:val="24"/>
                <w:lang w:eastAsia="ar-SA"/>
              </w:rPr>
              <w:t>, об изменении анкетных данных и прочее.</w:t>
            </w:r>
          </w:p>
        </w:tc>
      </w:tr>
    </w:tbl>
    <w:p w:rsidR="00C103B6" w:rsidRDefault="00C103B6" w:rsidP="00C67400">
      <w:pPr>
        <w:suppressAutoHyphens/>
        <w:spacing w:after="160" w:line="240" w:lineRule="auto"/>
        <w:ind w:firstLine="567"/>
        <w:jc w:val="both"/>
        <w:rPr>
          <w:rFonts w:ascii="Times New Roman" w:hAnsi="Times New Roman" w:cs="Times New Roman"/>
          <w:b/>
          <w:sz w:val="24"/>
          <w:szCs w:val="24"/>
        </w:rPr>
      </w:pPr>
    </w:p>
    <w:p w:rsidR="00DC2245" w:rsidRPr="00DC2245" w:rsidRDefault="00DC2245" w:rsidP="00C67400">
      <w:pPr>
        <w:suppressAutoHyphens/>
        <w:spacing w:after="160" w:line="240" w:lineRule="auto"/>
        <w:ind w:firstLine="567"/>
        <w:jc w:val="both"/>
        <w:rPr>
          <w:rFonts w:ascii="Times New Roman" w:hAnsi="Times New Roman" w:cs="Times New Roman"/>
          <w:sz w:val="24"/>
          <w:szCs w:val="24"/>
        </w:rPr>
      </w:pPr>
      <w:r w:rsidRPr="00DC2245">
        <w:rPr>
          <w:rFonts w:ascii="Times New Roman" w:hAnsi="Times New Roman" w:cs="Times New Roman"/>
          <w:sz w:val="24"/>
          <w:szCs w:val="24"/>
        </w:rPr>
        <w:t>Все мероприятия</w:t>
      </w:r>
      <w:r>
        <w:rPr>
          <w:rFonts w:ascii="Times New Roman" w:hAnsi="Times New Roman" w:cs="Times New Roman"/>
          <w:sz w:val="24"/>
          <w:szCs w:val="24"/>
        </w:rPr>
        <w:t xml:space="preserve"> по противодействию коррупции на территории муниципального образования </w:t>
      </w:r>
      <w:proofErr w:type="spellStart"/>
      <w:r>
        <w:rPr>
          <w:rFonts w:ascii="Times New Roman" w:hAnsi="Times New Roman" w:cs="Times New Roman"/>
          <w:sz w:val="24"/>
          <w:szCs w:val="24"/>
        </w:rPr>
        <w:t>г</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окачи</w:t>
      </w:r>
      <w:proofErr w:type="spellEnd"/>
      <w:r>
        <w:rPr>
          <w:rFonts w:ascii="Times New Roman" w:hAnsi="Times New Roman" w:cs="Times New Roman"/>
          <w:sz w:val="24"/>
          <w:szCs w:val="24"/>
        </w:rPr>
        <w:t xml:space="preserve">, запланированные к исполнению на 2018 год, </w:t>
      </w:r>
      <w:r w:rsidRPr="00DC2245">
        <w:rPr>
          <w:rFonts w:ascii="Times New Roman" w:hAnsi="Times New Roman" w:cs="Times New Roman"/>
          <w:sz w:val="24"/>
          <w:szCs w:val="24"/>
        </w:rPr>
        <w:t>испол</w:t>
      </w:r>
      <w:r>
        <w:rPr>
          <w:rFonts w:ascii="Times New Roman" w:hAnsi="Times New Roman" w:cs="Times New Roman"/>
          <w:sz w:val="24"/>
          <w:szCs w:val="24"/>
        </w:rPr>
        <w:t xml:space="preserve">нены в полном объеме. </w:t>
      </w:r>
      <w:r w:rsidR="00CC69AC">
        <w:rPr>
          <w:rFonts w:ascii="Times New Roman" w:hAnsi="Times New Roman" w:cs="Times New Roman"/>
          <w:sz w:val="24"/>
          <w:szCs w:val="24"/>
        </w:rPr>
        <w:t>Мероп</w:t>
      </w:r>
      <w:r w:rsidR="00F80C8A">
        <w:rPr>
          <w:rFonts w:ascii="Times New Roman" w:hAnsi="Times New Roman" w:cs="Times New Roman"/>
          <w:sz w:val="24"/>
          <w:szCs w:val="24"/>
        </w:rPr>
        <w:t>риятия</w:t>
      </w:r>
      <w:r w:rsidR="00CC69AC">
        <w:rPr>
          <w:rFonts w:ascii="Times New Roman" w:hAnsi="Times New Roman" w:cs="Times New Roman"/>
          <w:sz w:val="24"/>
          <w:szCs w:val="24"/>
        </w:rPr>
        <w:t xml:space="preserve"> по противодействию коррупции на </w:t>
      </w:r>
      <w:r w:rsidR="00AD2D1A">
        <w:rPr>
          <w:rFonts w:ascii="Times New Roman" w:hAnsi="Times New Roman" w:cs="Times New Roman"/>
          <w:sz w:val="24"/>
          <w:szCs w:val="24"/>
        </w:rPr>
        <w:t xml:space="preserve">последующие периоды </w:t>
      </w:r>
      <w:r w:rsidR="00CC69AC">
        <w:rPr>
          <w:rFonts w:ascii="Times New Roman" w:hAnsi="Times New Roman" w:cs="Times New Roman"/>
          <w:sz w:val="24"/>
          <w:szCs w:val="24"/>
        </w:rPr>
        <w:t>утвержден</w:t>
      </w:r>
      <w:r w:rsidR="007D14B5">
        <w:rPr>
          <w:rFonts w:ascii="Times New Roman" w:hAnsi="Times New Roman" w:cs="Times New Roman"/>
          <w:sz w:val="24"/>
          <w:szCs w:val="24"/>
        </w:rPr>
        <w:t>ы</w:t>
      </w:r>
      <w:r w:rsidR="00CC69AC">
        <w:rPr>
          <w:rFonts w:ascii="Times New Roman" w:hAnsi="Times New Roman" w:cs="Times New Roman"/>
          <w:sz w:val="24"/>
          <w:szCs w:val="24"/>
        </w:rPr>
        <w:t xml:space="preserve"> постановлением администр</w:t>
      </w:r>
      <w:r w:rsidR="00AD2D1A">
        <w:rPr>
          <w:rFonts w:ascii="Times New Roman" w:hAnsi="Times New Roman" w:cs="Times New Roman"/>
          <w:sz w:val="24"/>
          <w:szCs w:val="24"/>
        </w:rPr>
        <w:t>ации города Покачи от 03.09.2018 г. №857 «Об утверждении Плана мероприятий по противодействию коррупции в городе Покачи на 2018-2020 годы»</w:t>
      </w:r>
      <w:r w:rsidR="007D6445">
        <w:rPr>
          <w:rFonts w:ascii="Times New Roman" w:hAnsi="Times New Roman" w:cs="Times New Roman"/>
          <w:sz w:val="24"/>
          <w:szCs w:val="24"/>
        </w:rPr>
        <w:t xml:space="preserve"> (в ред. пост</w:t>
      </w:r>
      <w:proofErr w:type="gramStart"/>
      <w:r w:rsidR="007D6445">
        <w:rPr>
          <w:rFonts w:ascii="Times New Roman" w:hAnsi="Times New Roman" w:cs="Times New Roman"/>
          <w:sz w:val="24"/>
          <w:szCs w:val="24"/>
        </w:rPr>
        <w:t>.</w:t>
      </w:r>
      <w:proofErr w:type="gramEnd"/>
      <w:r w:rsidR="007D6445">
        <w:rPr>
          <w:rFonts w:ascii="Times New Roman" w:hAnsi="Times New Roman" w:cs="Times New Roman"/>
          <w:sz w:val="24"/>
          <w:szCs w:val="24"/>
        </w:rPr>
        <w:t xml:space="preserve"> от 30.11.2018 №1207, от 17.04.2019 №359).</w:t>
      </w:r>
      <w:bookmarkStart w:id="0" w:name="_GoBack"/>
      <w:bookmarkEnd w:id="0"/>
    </w:p>
    <w:p w:rsidR="00C103B6" w:rsidRPr="00D32318" w:rsidRDefault="00C103B6" w:rsidP="00C67400">
      <w:pPr>
        <w:suppressAutoHyphens/>
        <w:spacing w:after="160" w:line="240" w:lineRule="auto"/>
        <w:ind w:firstLine="567"/>
        <w:jc w:val="both"/>
        <w:rPr>
          <w:rFonts w:ascii="Times New Roman" w:hAnsi="Times New Roman" w:cs="Times New Roman"/>
          <w:b/>
          <w:sz w:val="24"/>
          <w:szCs w:val="24"/>
        </w:rPr>
      </w:pPr>
    </w:p>
    <w:p w:rsidR="00C103B6" w:rsidRPr="00D32318" w:rsidRDefault="00C103B6" w:rsidP="00C67400">
      <w:pPr>
        <w:suppressAutoHyphens/>
        <w:spacing w:after="160" w:line="240" w:lineRule="auto"/>
        <w:ind w:firstLine="567"/>
        <w:jc w:val="both"/>
        <w:rPr>
          <w:rFonts w:ascii="Times New Roman" w:hAnsi="Times New Roman" w:cs="Times New Roman"/>
          <w:b/>
          <w:sz w:val="24"/>
          <w:szCs w:val="24"/>
        </w:rPr>
      </w:pPr>
    </w:p>
    <w:p w:rsidR="00C103B6" w:rsidRPr="00D32318" w:rsidRDefault="00C103B6" w:rsidP="00C67400">
      <w:pPr>
        <w:suppressAutoHyphens/>
        <w:spacing w:after="160" w:line="240" w:lineRule="auto"/>
        <w:ind w:firstLine="567"/>
        <w:jc w:val="both"/>
        <w:rPr>
          <w:rFonts w:ascii="Times New Roman" w:hAnsi="Times New Roman" w:cs="Times New Roman"/>
          <w:b/>
          <w:sz w:val="24"/>
          <w:szCs w:val="24"/>
        </w:rPr>
      </w:pPr>
    </w:p>
    <w:p w:rsidR="00443918" w:rsidRPr="00D32318" w:rsidRDefault="00443918" w:rsidP="00443918">
      <w:pPr>
        <w:suppressAutoHyphens/>
        <w:spacing w:after="160" w:line="240" w:lineRule="auto"/>
        <w:jc w:val="both"/>
        <w:rPr>
          <w:rFonts w:ascii="Times New Roman" w:hAnsi="Times New Roman" w:cs="Times New Roman"/>
          <w:sz w:val="24"/>
          <w:szCs w:val="24"/>
        </w:rPr>
      </w:pPr>
    </w:p>
    <w:p w:rsidR="007B3020" w:rsidRPr="00D32318" w:rsidRDefault="007B3020" w:rsidP="00C67400">
      <w:pPr>
        <w:suppressAutoHyphens/>
        <w:spacing w:after="160" w:line="240" w:lineRule="auto"/>
        <w:ind w:firstLine="567"/>
        <w:jc w:val="both"/>
        <w:rPr>
          <w:rFonts w:ascii="Times New Roman" w:hAnsi="Times New Roman" w:cs="Times New Roman"/>
          <w:b/>
          <w:sz w:val="24"/>
          <w:szCs w:val="24"/>
        </w:rPr>
      </w:pPr>
    </w:p>
    <w:p w:rsidR="00E057DC" w:rsidRPr="00D32318" w:rsidRDefault="00E057DC" w:rsidP="00C67400">
      <w:pPr>
        <w:suppressAutoHyphens/>
        <w:spacing w:after="160" w:line="240" w:lineRule="auto"/>
        <w:ind w:firstLine="567"/>
        <w:jc w:val="both"/>
        <w:rPr>
          <w:rFonts w:ascii="Times New Roman" w:hAnsi="Times New Roman" w:cs="Times New Roman"/>
          <w:b/>
          <w:sz w:val="24"/>
          <w:szCs w:val="24"/>
        </w:rPr>
      </w:pPr>
    </w:p>
    <w:p w:rsidR="00E057DC" w:rsidRPr="00D32318" w:rsidRDefault="00E057DC" w:rsidP="00C67400">
      <w:pPr>
        <w:suppressAutoHyphens/>
        <w:spacing w:after="160" w:line="240" w:lineRule="auto"/>
        <w:ind w:firstLine="567"/>
        <w:jc w:val="both"/>
        <w:rPr>
          <w:rFonts w:ascii="Times New Roman" w:hAnsi="Times New Roman" w:cs="Times New Roman"/>
          <w:b/>
          <w:sz w:val="24"/>
          <w:szCs w:val="24"/>
        </w:rPr>
      </w:pPr>
    </w:p>
    <w:p w:rsidR="00C67400" w:rsidRPr="00D32318" w:rsidRDefault="00C67400" w:rsidP="00C67400">
      <w:pPr>
        <w:pStyle w:val="a3"/>
        <w:jc w:val="both"/>
        <w:rPr>
          <w:rFonts w:ascii="Times New Roman" w:hAnsi="Times New Roman" w:cs="Times New Roman"/>
          <w:sz w:val="24"/>
          <w:szCs w:val="24"/>
        </w:rPr>
      </w:pPr>
    </w:p>
    <w:p w:rsidR="00C67400" w:rsidRPr="00D32318" w:rsidRDefault="00C67400">
      <w:pPr>
        <w:pStyle w:val="a3"/>
        <w:jc w:val="center"/>
        <w:rPr>
          <w:rFonts w:ascii="Times New Roman" w:hAnsi="Times New Roman" w:cs="Times New Roman"/>
          <w:b/>
          <w:sz w:val="24"/>
          <w:szCs w:val="24"/>
        </w:rPr>
      </w:pPr>
    </w:p>
    <w:sectPr w:rsidR="00C67400" w:rsidRPr="00D32318" w:rsidSect="007D5555">
      <w:footerReference w:type="default" r:id="rId11"/>
      <w:pgSz w:w="16838" w:h="11906" w:orient="landscape"/>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1F1F" w:rsidRDefault="007C1F1F" w:rsidP="00BF61CB">
      <w:pPr>
        <w:spacing w:after="0" w:line="240" w:lineRule="auto"/>
      </w:pPr>
      <w:r>
        <w:separator/>
      </w:r>
    </w:p>
  </w:endnote>
  <w:endnote w:type="continuationSeparator" w:id="0">
    <w:p w:rsidR="007C1F1F" w:rsidRDefault="007C1F1F" w:rsidP="00BF61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3113802"/>
      <w:docPartObj>
        <w:docPartGallery w:val="Page Numbers (Bottom of Page)"/>
        <w:docPartUnique/>
      </w:docPartObj>
    </w:sdtPr>
    <w:sdtEndPr/>
    <w:sdtContent>
      <w:p w:rsidR="00BF61CB" w:rsidRDefault="00BF61CB">
        <w:pPr>
          <w:pStyle w:val="a9"/>
          <w:jc w:val="center"/>
        </w:pPr>
        <w:r>
          <w:fldChar w:fldCharType="begin"/>
        </w:r>
        <w:r>
          <w:instrText>PAGE   \* MERGEFORMAT</w:instrText>
        </w:r>
        <w:r>
          <w:fldChar w:fldCharType="separate"/>
        </w:r>
        <w:r w:rsidR="007D6445">
          <w:rPr>
            <w:noProof/>
          </w:rPr>
          <w:t>10</w:t>
        </w:r>
        <w:r>
          <w:fldChar w:fldCharType="end"/>
        </w:r>
      </w:p>
    </w:sdtContent>
  </w:sdt>
  <w:p w:rsidR="00BF61CB" w:rsidRDefault="00BF61C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1F1F" w:rsidRDefault="007C1F1F" w:rsidP="00BF61CB">
      <w:pPr>
        <w:spacing w:after="0" w:line="240" w:lineRule="auto"/>
      </w:pPr>
      <w:r>
        <w:separator/>
      </w:r>
    </w:p>
  </w:footnote>
  <w:footnote w:type="continuationSeparator" w:id="0">
    <w:p w:rsidR="007C1F1F" w:rsidRDefault="007C1F1F" w:rsidP="00BF61C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81EBA"/>
    <w:multiLevelType w:val="hybridMultilevel"/>
    <w:tmpl w:val="4452500E"/>
    <w:lvl w:ilvl="0" w:tplc="89060D7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1CC32BFA"/>
    <w:multiLevelType w:val="hybridMultilevel"/>
    <w:tmpl w:val="7CAEAD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5073BEA"/>
    <w:multiLevelType w:val="hybridMultilevel"/>
    <w:tmpl w:val="EF88CB62"/>
    <w:lvl w:ilvl="0" w:tplc="0419000B">
      <w:start w:val="1"/>
      <w:numFmt w:val="bullet"/>
      <w:lvlText w:val=""/>
      <w:lvlJc w:val="left"/>
      <w:pPr>
        <w:ind w:left="1353" w:hanging="360"/>
      </w:pPr>
      <w:rPr>
        <w:rFonts w:ascii="Wingdings" w:hAnsi="Wingdings" w:hint="default"/>
      </w:rPr>
    </w:lvl>
    <w:lvl w:ilvl="1" w:tplc="04190003">
      <w:start w:val="1"/>
      <w:numFmt w:val="bullet"/>
      <w:lvlText w:val="o"/>
      <w:lvlJc w:val="left"/>
      <w:pPr>
        <w:ind w:left="1953" w:hanging="360"/>
      </w:pPr>
      <w:rPr>
        <w:rFonts w:ascii="Courier New" w:hAnsi="Courier New" w:cs="Courier New" w:hint="default"/>
      </w:rPr>
    </w:lvl>
    <w:lvl w:ilvl="2" w:tplc="04190005" w:tentative="1">
      <w:start w:val="1"/>
      <w:numFmt w:val="bullet"/>
      <w:lvlText w:val=""/>
      <w:lvlJc w:val="left"/>
      <w:pPr>
        <w:ind w:left="2673" w:hanging="360"/>
      </w:pPr>
      <w:rPr>
        <w:rFonts w:ascii="Wingdings" w:hAnsi="Wingdings" w:hint="default"/>
      </w:rPr>
    </w:lvl>
    <w:lvl w:ilvl="3" w:tplc="04190001" w:tentative="1">
      <w:start w:val="1"/>
      <w:numFmt w:val="bullet"/>
      <w:lvlText w:val=""/>
      <w:lvlJc w:val="left"/>
      <w:pPr>
        <w:ind w:left="3393" w:hanging="360"/>
      </w:pPr>
      <w:rPr>
        <w:rFonts w:ascii="Symbol" w:hAnsi="Symbol" w:hint="default"/>
      </w:rPr>
    </w:lvl>
    <w:lvl w:ilvl="4" w:tplc="04190003" w:tentative="1">
      <w:start w:val="1"/>
      <w:numFmt w:val="bullet"/>
      <w:lvlText w:val="o"/>
      <w:lvlJc w:val="left"/>
      <w:pPr>
        <w:ind w:left="4113" w:hanging="360"/>
      </w:pPr>
      <w:rPr>
        <w:rFonts w:ascii="Courier New" w:hAnsi="Courier New" w:cs="Courier New" w:hint="default"/>
      </w:rPr>
    </w:lvl>
    <w:lvl w:ilvl="5" w:tplc="04190005" w:tentative="1">
      <w:start w:val="1"/>
      <w:numFmt w:val="bullet"/>
      <w:lvlText w:val=""/>
      <w:lvlJc w:val="left"/>
      <w:pPr>
        <w:ind w:left="4833" w:hanging="360"/>
      </w:pPr>
      <w:rPr>
        <w:rFonts w:ascii="Wingdings" w:hAnsi="Wingdings" w:hint="default"/>
      </w:rPr>
    </w:lvl>
    <w:lvl w:ilvl="6" w:tplc="04190001" w:tentative="1">
      <w:start w:val="1"/>
      <w:numFmt w:val="bullet"/>
      <w:lvlText w:val=""/>
      <w:lvlJc w:val="left"/>
      <w:pPr>
        <w:ind w:left="5553" w:hanging="360"/>
      </w:pPr>
      <w:rPr>
        <w:rFonts w:ascii="Symbol" w:hAnsi="Symbol" w:hint="default"/>
      </w:rPr>
    </w:lvl>
    <w:lvl w:ilvl="7" w:tplc="04190003" w:tentative="1">
      <w:start w:val="1"/>
      <w:numFmt w:val="bullet"/>
      <w:lvlText w:val="o"/>
      <w:lvlJc w:val="left"/>
      <w:pPr>
        <w:ind w:left="6273" w:hanging="360"/>
      </w:pPr>
      <w:rPr>
        <w:rFonts w:ascii="Courier New" w:hAnsi="Courier New" w:cs="Courier New" w:hint="default"/>
      </w:rPr>
    </w:lvl>
    <w:lvl w:ilvl="8" w:tplc="04190005" w:tentative="1">
      <w:start w:val="1"/>
      <w:numFmt w:val="bullet"/>
      <w:lvlText w:val=""/>
      <w:lvlJc w:val="left"/>
      <w:pPr>
        <w:ind w:left="6993" w:hanging="360"/>
      </w:pPr>
      <w:rPr>
        <w:rFonts w:ascii="Wingdings" w:hAnsi="Wingdings" w:hint="default"/>
      </w:rPr>
    </w:lvl>
  </w:abstractNum>
  <w:abstractNum w:abstractNumId="3">
    <w:nsid w:val="3D511083"/>
    <w:multiLevelType w:val="hybridMultilevel"/>
    <w:tmpl w:val="74D6D34E"/>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400"/>
    <w:rsid w:val="0000766A"/>
    <w:rsid w:val="00042D25"/>
    <w:rsid w:val="00044C57"/>
    <w:rsid w:val="00052543"/>
    <w:rsid w:val="0005636B"/>
    <w:rsid w:val="0006292E"/>
    <w:rsid w:val="00073311"/>
    <w:rsid w:val="000744EA"/>
    <w:rsid w:val="000C6556"/>
    <w:rsid w:val="00102B4E"/>
    <w:rsid w:val="00103874"/>
    <w:rsid w:val="00116F2A"/>
    <w:rsid w:val="00130D47"/>
    <w:rsid w:val="00132A0C"/>
    <w:rsid w:val="001512B7"/>
    <w:rsid w:val="00155770"/>
    <w:rsid w:val="00171FFF"/>
    <w:rsid w:val="00172B44"/>
    <w:rsid w:val="00187C4D"/>
    <w:rsid w:val="00195E95"/>
    <w:rsid w:val="001A4F4C"/>
    <w:rsid w:val="001B62CA"/>
    <w:rsid w:val="001C34A8"/>
    <w:rsid w:val="001D56CF"/>
    <w:rsid w:val="001E0E57"/>
    <w:rsid w:val="001E3891"/>
    <w:rsid w:val="001F3B12"/>
    <w:rsid w:val="00200EAF"/>
    <w:rsid w:val="00204199"/>
    <w:rsid w:val="002165A9"/>
    <w:rsid w:val="00221B57"/>
    <w:rsid w:val="00224FBB"/>
    <w:rsid w:val="00245D14"/>
    <w:rsid w:val="00257BA1"/>
    <w:rsid w:val="0027001E"/>
    <w:rsid w:val="002759E9"/>
    <w:rsid w:val="002919EF"/>
    <w:rsid w:val="002959E0"/>
    <w:rsid w:val="002F50B8"/>
    <w:rsid w:val="002F5C38"/>
    <w:rsid w:val="003015D8"/>
    <w:rsid w:val="003127C1"/>
    <w:rsid w:val="00314B21"/>
    <w:rsid w:val="00316B5D"/>
    <w:rsid w:val="00322E7B"/>
    <w:rsid w:val="00323198"/>
    <w:rsid w:val="00327840"/>
    <w:rsid w:val="00331C21"/>
    <w:rsid w:val="00335B1C"/>
    <w:rsid w:val="00351CB5"/>
    <w:rsid w:val="00360914"/>
    <w:rsid w:val="00375278"/>
    <w:rsid w:val="003A16D0"/>
    <w:rsid w:val="003B1022"/>
    <w:rsid w:val="003C1DD3"/>
    <w:rsid w:val="003C7998"/>
    <w:rsid w:val="003D436E"/>
    <w:rsid w:val="003D5D62"/>
    <w:rsid w:val="003E31FB"/>
    <w:rsid w:val="00410C7C"/>
    <w:rsid w:val="00417C4A"/>
    <w:rsid w:val="00443918"/>
    <w:rsid w:val="00452340"/>
    <w:rsid w:val="00471C92"/>
    <w:rsid w:val="004806A6"/>
    <w:rsid w:val="00492170"/>
    <w:rsid w:val="004A709B"/>
    <w:rsid w:val="004B142D"/>
    <w:rsid w:val="004C004B"/>
    <w:rsid w:val="004F7E37"/>
    <w:rsid w:val="00510ACC"/>
    <w:rsid w:val="00511FBA"/>
    <w:rsid w:val="005358B9"/>
    <w:rsid w:val="0055144A"/>
    <w:rsid w:val="00554BC0"/>
    <w:rsid w:val="005610E2"/>
    <w:rsid w:val="00566103"/>
    <w:rsid w:val="00585396"/>
    <w:rsid w:val="00590F96"/>
    <w:rsid w:val="005B11BD"/>
    <w:rsid w:val="005B2C2F"/>
    <w:rsid w:val="005B3280"/>
    <w:rsid w:val="005C1648"/>
    <w:rsid w:val="005C330B"/>
    <w:rsid w:val="005C6279"/>
    <w:rsid w:val="005D202A"/>
    <w:rsid w:val="006029A7"/>
    <w:rsid w:val="0060514A"/>
    <w:rsid w:val="00622D8D"/>
    <w:rsid w:val="00650DD3"/>
    <w:rsid w:val="00651486"/>
    <w:rsid w:val="0065471F"/>
    <w:rsid w:val="00680788"/>
    <w:rsid w:val="006A55DB"/>
    <w:rsid w:val="006B7AAB"/>
    <w:rsid w:val="006C03E8"/>
    <w:rsid w:val="006C0FEB"/>
    <w:rsid w:val="006D275A"/>
    <w:rsid w:val="006D6A93"/>
    <w:rsid w:val="006E58B7"/>
    <w:rsid w:val="006E649F"/>
    <w:rsid w:val="007008F9"/>
    <w:rsid w:val="00737A08"/>
    <w:rsid w:val="00756AD3"/>
    <w:rsid w:val="00767B0F"/>
    <w:rsid w:val="00782185"/>
    <w:rsid w:val="007A6EDC"/>
    <w:rsid w:val="007B3020"/>
    <w:rsid w:val="007C1F1F"/>
    <w:rsid w:val="007D14B5"/>
    <w:rsid w:val="007D5555"/>
    <w:rsid w:val="007D6445"/>
    <w:rsid w:val="007E7A44"/>
    <w:rsid w:val="008169E8"/>
    <w:rsid w:val="00830C41"/>
    <w:rsid w:val="00846D5D"/>
    <w:rsid w:val="008509BB"/>
    <w:rsid w:val="00865A8F"/>
    <w:rsid w:val="0086744D"/>
    <w:rsid w:val="00870509"/>
    <w:rsid w:val="0088685A"/>
    <w:rsid w:val="008A2C84"/>
    <w:rsid w:val="008B4346"/>
    <w:rsid w:val="008B798C"/>
    <w:rsid w:val="008D1082"/>
    <w:rsid w:val="008E5A6A"/>
    <w:rsid w:val="00926F2D"/>
    <w:rsid w:val="00931BA0"/>
    <w:rsid w:val="0094534D"/>
    <w:rsid w:val="00952EA3"/>
    <w:rsid w:val="00961158"/>
    <w:rsid w:val="00992F07"/>
    <w:rsid w:val="009B658A"/>
    <w:rsid w:val="009C3C2D"/>
    <w:rsid w:val="009C5137"/>
    <w:rsid w:val="009D31B4"/>
    <w:rsid w:val="009D343B"/>
    <w:rsid w:val="009E04D4"/>
    <w:rsid w:val="009F02DB"/>
    <w:rsid w:val="00A00493"/>
    <w:rsid w:val="00A044DD"/>
    <w:rsid w:val="00A143F0"/>
    <w:rsid w:val="00A25017"/>
    <w:rsid w:val="00A4039F"/>
    <w:rsid w:val="00A43F99"/>
    <w:rsid w:val="00A80208"/>
    <w:rsid w:val="00A86C88"/>
    <w:rsid w:val="00A93EF0"/>
    <w:rsid w:val="00AB121C"/>
    <w:rsid w:val="00AD2D1A"/>
    <w:rsid w:val="00AD7053"/>
    <w:rsid w:val="00AD7148"/>
    <w:rsid w:val="00AF6A6E"/>
    <w:rsid w:val="00B237AC"/>
    <w:rsid w:val="00B26BBB"/>
    <w:rsid w:val="00B313BA"/>
    <w:rsid w:val="00B50D02"/>
    <w:rsid w:val="00B50E57"/>
    <w:rsid w:val="00B667B3"/>
    <w:rsid w:val="00B70231"/>
    <w:rsid w:val="00B85AA1"/>
    <w:rsid w:val="00BA5D03"/>
    <w:rsid w:val="00BA7F6C"/>
    <w:rsid w:val="00BC27E2"/>
    <w:rsid w:val="00BF00FF"/>
    <w:rsid w:val="00BF61CB"/>
    <w:rsid w:val="00C05E21"/>
    <w:rsid w:val="00C07167"/>
    <w:rsid w:val="00C07F96"/>
    <w:rsid w:val="00C103B6"/>
    <w:rsid w:val="00C450EB"/>
    <w:rsid w:val="00C538CC"/>
    <w:rsid w:val="00C5643E"/>
    <w:rsid w:val="00C67400"/>
    <w:rsid w:val="00C67540"/>
    <w:rsid w:val="00C83CB4"/>
    <w:rsid w:val="00CA22B0"/>
    <w:rsid w:val="00CC69AC"/>
    <w:rsid w:val="00CF4BDA"/>
    <w:rsid w:val="00D144F0"/>
    <w:rsid w:val="00D2023F"/>
    <w:rsid w:val="00D32318"/>
    <w:rsid w:val="00D365D2"/>
    <w:rsid w:val="00D633CA"/>
    <w:rsid w:val="00D65191"/>
    <w:rsid w:val="00D758B0"/>
    <w:rsid w:val="00D768F1"/>
    <w:rsid w:val="00D77D05"/>
    <w:rsid w:val="00D96E25"/>
    <w:rsid w:val="00DB4AA7"/>
    <w:rsid w:val="00DC2245"/>
    <w:rsid w:val="00DC5567"/>
    <w:rsid w:val="00DD2DD5"/>
    <w:rsid w:val="00E057DC"/>
    <w:rsid w:val="00E120C4"/>
    <w:rsid w:val="00E524CD"/>
    <w:rsid w:val="00E732EA"/>
    <w:rsid w:val="00E8400A"/>
    <w:rsid w:val="00E86318"/>
    <w:rsid w:val="00ED2AB5"/>
    <w:rsid w:val="00EF45C3"/>
    <w:rsid w:val="00EF5C4F"/>
    <w:rsid w:val="00F13B85"/>
    <w:rsid w:val="00F1757B"/>
    <w:rsid w:val="00F22282"/>
    <w:rsid w:val="00F27BBF"/>
    <w:rsid w:val="00F34EB7"/>
    <w:rsid w:val="00F623C3"/>
    <w:rsid w:val="00F738B6"/>
    <w:rsid w:val="00F73A26"/>
    <w:rsid w:val="00F80C8A"/>
    <w:rsid w:val="00F87147"/>
    <w:rsid w:val="00F92147"/>
    <w:rsid w:val="00F947D2"/>
    <w:rsid w:val="00FB6418"/>
    <w:rsid w:val="00FC0DE9"/>
    <w:rsid w:val="00FD5DAC"/>
    <w:rsid w:val="00FF5DB1"/>
    <w:rsid w:val="00FF60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0AC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67400"/>
    <w:pPr>
      <w:spacing w:after="0" w:line="240" w:lineRule="auto"/>
    </w:pPr>
  </w:style>
  <w:style w:type="paragraph" w:styleId="a4">
    <w:name w:val="List Paragraph"/>
    <w:basedOn w:val="a"/>
    <w:uiPriority w:val="34"/>
    <w:qFormat/>
    <w:rsid w:val="00492170"/>
    <w:pPr>
      <w:ind w:left="720"/>
      <w:contextualSpacing/>
    </w:pPr>
  </w:style>
  <w:style w:type="paragraph" w:styleId="a5">
    <w:name w:val="Normal (Web)"/>
    <w:basedOn w:val="a"/>
    <w:uiPriority w:val="99"/>
    <w:unhideWhenUsed/>
    <w:rsid w:val="002165A9"/>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6">
    <w:name w:val="Table Grid"/>
    <w:basedOn w:val="a1"/>
    <w:uiPriority w:val="59"/>
    <w:rsid w:val="00C103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BF61C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F61CB"/>
  </w:style>
  <w:style w:type="paragraph" w:styleId="a9">
    <w:name w:val="footer"/>
    <w:basedOn w:val="a"/>
    <w:link w:val="aa"/>
    <w:uiPriority w:val="99"/>
    <w:unhideWhenUsed/>
    <w:rsid w:val="00BF61C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F61C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0AC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67400"/>
    <w:pPr>
      <w:spacing w:after="0" w:line="240" w:lineRule="auto"/>
    </w:pPr>
  </w:style>
  <w:style w:type="paragraph" w:styleId="a4">
    <w:name w:val="List Paragraph"/>
    <w:basedOn w:val="a"/>
    <w:uiPriority w:val="34"/>
    <w:qFormat/>
    <w:rsid w:val="00492170"/>
    <w:pPr>
      <w:ind w:left="720"/>
      <w:contextualSpacing/>
    </w:pPr>
  </w:style>
  <w:style w:type="paragraph" w:styleId="a5">
    <w:name w:val="Normal (Web)"/>
    <w:basedOn w:val="a"/>
    <w:uiPriority w:val="99"/>
    <w:unhideWhenUsed/>
    <w:rsid w:val="002165A9"/>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6">
    <w:name w:val="Table Grid"/>
    <w:basedOn w:val="a1"/>
    <w:uiPriority w:val="59"/>
    <w:rsid w:val="00C103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BF61C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F61CB"/>
  </w:style>
  <w:style w:type="paragraph" w:styleId="a9">
    <w:name w:val="footer"/>
    <w:basedOn w:val="a"/>
    <w:link w:val="aa"/>
    <w:uiPriority w:val="99"/>
    <w:unhideWhenUsed/>
    <w:rsid w:val="00BF61C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F61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2469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consultantplus://offline/main?base=LAW;n=116687;fld=134;dst=100104" TargetMode="External"/><Relationship Id="rId4" Type="http://schemas.microsoft.com/office/2007/relationships/stylesWithEffects" Target="stylesWithEffects.xml"/><Relationship Id="rId9" Type="http://schemas.openxmlformats.org/officeDocument/2006/relationships/hyperlink" Target="consultantplus://offline/ref=10C08613F88471954468ADAFE680A237BF0C35D7B0CA26AD6F01F699C8A704416647733EU6E2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87C404-9385-4C77-9DFB-C128BF70D1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10</Pages>
  <Words>3233</Words>
  <Characters>18433</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Токарев Олег Викторович</dc:creator>
  <cp:lastModifiedBy>Токарев Олег Викторович</cp:lastModifiedBy>
  <cp:revision>192</cp:revision>
  <dcterms:created xsi:type="dcterms:W3CDTF">2019-02-21T04:24:00Z</dcterms:created>
  <dcterms:modified xsi:type="dcterms:W3CDTF">2019-04-19T10:14:00Z</dcterms:modified>
</cp:coreProperties>
</file>